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26" w:rsidRPr="00CC6B26" w:rsidRDefault="00C20F84" w:rsidP="001705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B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B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B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B2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05D5" w:rsidRPr="00637022" w:rsidRDefault="00C20F84" w:rsidP="001E2D5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На основу члана 8. Закона о информационој безбедности („Службени</w:t>
      </w:r>
      <w:r w:rsidR="001705D5" w:rsidRPr="00637022">
        <w:rPr>
          <w:rFonts w:ascii="Times New Roman" w:eastAsia="Times New Roman" w:hAnsi="Times New Roman" w:cs="Times New Roman"/>
          <w:sz w:val="24"/>
          <w:szCs w:val="24"/>
        </w:rPr>
        <w:t xml:space="preserve"> гласник РС”, број 6/16</w:t>
      </w:r>
      <w:r w:rsidR="001E2D57" w:rsidRPr="00637022">
        <w:rPr>
          <w:rFonts w:ascii="Times New Roman" w:eastAsia="Times New Roman" w:hAnsi="Times New Roman" w:cs="Times New Roman"/>
          <w:sz w:val="24"/>
          <w:szCs w:val="24"/>
        </w:rPr>
        <w:t>, 94/17 и 77/19</w:t>
      </w:r>
      <w:r w:rsidR="001705D5" w:rsidRPr="0063702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члана 2. Уредбе о ближем садржају </w:t>
      </w:r>
      <w:r w:rsidR="001705D5" w:rsidRPr="00637022">
        <w:rPr>
          <w:rFonts w:ascii="Times New Roman" w:eastAsia="Times New Roman" w:hAnsi="Times New Roman" w:cs="Times New Roman"/>
          <w:sz w:val="24"/>
          <w:szCs w:val="24"/>
        </w:rPr>
        <w:t>акта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о безбедности информационо-комуникационих система од посебног значаја, начину провере </w:t>
      </w:r>
      <w:r w:rsidR="001705D5" w:rsidRPr="00637022">
        <w:rPr>
          <w:rFonts w:ascii="Times New Roman" w:eastAsia="Times New Roman" w:hAnsi="Times New Roman" w:cs="Times New Roman"/>
          <w:sz w:val="24"/>
          <w:szCs w:val="24"/>
        </w:rPr>
        <w:t xml:space="preserve">и садржају извештаја о провери безбедности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информационо-комуникационих система од посебног значаја („Сл.</w:t>
      </w:r>
      <w:r w:rsidR="001705D5" w:rsidRPr="00637022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бр. 94/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16)</w:t>
      </w:r>
      <w:r w:rsidR="001705D5" w:rsidRPr="00637022">
        <w:rPr>
          <w:rFonts w:ascii="Times New Roman" w:eastAsia="Times New Roman" w:hAnsi="Times New Roman" w:cs="Times New Roman"/>
          <w:sz w:val="24"/>
          <w:szCs w:val="24"/>
        </w:rPr>
        <w:t xml:space="preserve"> (у даљем тексту: Уредба)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0FB2" w:rsidRPr="00637022">
        <w:rPr>
          <w:rFonts w:ascii="Times New Roman" w:hAnsi="Times New Roman" w:cs="Times New Roman"/>
          <w:color w:val="000009"/>
          <w:sz w:val="24"/>
          <w:szCs w:val="24"/>
        </w:rPr>
        <w:t>чл</w:t>
      </w:r>
      <w:r w:rsidR="00637022" w:rsidRPr="00637022">
        <w:rPr>
          <w:rFonts w:ascii="Times New Roman" w:hAnsi="Times New Roman" w:cs="Times New Roman"/>
          <w:color w:val="000009"/>
          <w:sz w:val="24"/>
          <w:szCs w:val="24"/>
        </w:rPr>
        <w:t>ана 119. став</w:t>
      </w:r>
      <w:r w:rsidR="00E40FB2" w:rsidRPr="00637022">
        <w:rPr>
          <w:rFonts w:ascii="Times New Roman" w:hAnsi="Times New Roman" w:cs="Times New Roman"/>
          <w:color w:val="000009"/>
          <w:sz w:val="24"/>
          <w:szCs w:val="24"/>
        </w:rPr>
        <w:t xml:space="preserve"> 1</w:t>
      </w:r>
      <w:r w:rsidR="00637022" w:rsidRPr="00637022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="00E40FB2" w:rsidRPr="00637022">
        <w:rPr>
          <w:rFonts w:ascii="Times New Roman" w:hAnsi="Times New Roman" w:cs="Times New Roman"/>
          <w:color w:val="000009"/>
          <w:sz w:val="24"/>
          <w:szCs w:val="24"/>
        </w:rPr>
        <w:t xml:space="preserve"> т</w:t>
      </w:r>
      <w:r w:rsidR="00637022" w:rsidRPr="00637022">
        <w:rPr>
          <w:rFonts w:ascii="Times New Roman" w:hAnsi="Times New Roman" w:cs="Times New Roman"/>
          <w:color w:val="000009"/>
          <w:sz w:val="24"/>
          <w:szCs w:val="24"/>
        </w:rPr>
        <w:t>ачка</w:t>
      </w:r>
      <w:r w:rsidR="00E40FB2" w:rsidRPr="00637022">
        <w:rPr>
          <w:rFonts w:ascii="Times New Roman" w:hAnsi="Times New Roman" w:cs="Times New Roman"/>
          <w:color w:val="000009"/>
          <w:sz w:val="24"/>
          <w:szCs w:val="24"/>
        </w:rPr>
        <w:t xml:space="preserve"> 1. Закона о основама система образовања и васпитања ("Службени гласник РС" бр. </w:t>
      </w:r>
      <w:r w:rsidR="00E40FB2" w:rsidRPr="00637022">
        <w:rPr>
          <w:rFonts w:ascii="Times New Roman" w:hAnsi="Times New Roman" w:cs="Times New Roman"/>
          <w:sz w:val="24"/>
          <w:szCs w:val="24"/>
        </w:rPr>
        <w:t>88/2017, 27/</w:t>
      </w:r>
      <w:r w:rsidR="00637022" w:rsidRPr="00637022">
        <w:rPr>
          <w:rFonts w:ascii="Times New Roman" w:hAnsi="Times New Roman" w:cs="Times New Roman"/>
          <w:sz w:val="24"/>
          <w:szCs w:val="24"/>
        </w:rPr>
        <w:t xml:space="preserve">2018- други закон, </w:t>
      </w:r>
      <w:r w:rsidR="00E40FB2" w:rsidRPr="00637022">
        <w:rPr>
          <w:rFonts w:ascii="Times New Roman" w:hAnsi="Times New Roman" w:cs="Times New Roman"/>
          <w:sz w:val="24"/>
          <w:szCs w:val="24"/>
        </w:rPr>
        <w:t xml:space="preserve"> 10/2019</w:t>
      </w:r>
      <w:r w:rsidR="00637022" w:rsidRPr="00637022">
        <w:rPr>
          <w:rFonts w:ascii="Times New Roman" w:hAnsi="Times New Roman" w:cs="Times New Roman"/>
          <w:sz w:val="24"/>
          <w:szCs w:val="24"/>
        </w:rPr>
        <w:t>,27/2018- други закон и 6/2020</w:t>
      </w:r>
      <w:r w:rsidR="00E40FB2" w:rsidRPr="00637022">
        <w:rPr>
          <w:rFonts w:ascii="Times New Roman" w:hAnsi="Times New Roman" w:cs="Times New Roman"/>
          <w:sz w:val="24"/>
          <w:szCs w:val="24"/>
        </w:rPr>
        <w:t>)</w:t>
      </w:r>
      <w:r w:rsidR="009717CE" w:rsidRPr="00637022">
        <w:rPr>
          <w:rFonts w:ascii="Times New Roman" w:hAnsi="Times New Roman" w:cs="Times New Roman"/>
          <w:sz w:val="24"/>
          <w:szCs w:val="24"/>
        </w:rPr>
        <w:t xml:space="preserve"> и чл</w:t>
      </w:r>
      <w:r w:rsidR="00231312">
        <w:rPr>
          <w:rFonts w:ascii="Times New Roman" w:hAnsi="Times New Roman" w:cs="Times New Roman"/>
          <w:sz w:val="24"/>
          <w:szCs w:val="24"/>
        </w:rPr>
        <w:t>ана</w:t>
      </w:r>
      <w:r w:rsidR="00DD72CC">
        <w:rPr>
          <w:rFonts w:ascii="Times New Roman" w:hAnsi="Times New Roman" w:cs="Times New Roman"/>
          <w:sz w:val="24"/>
          <w:szCs w:val="24"/>
        </w:rPr>
        <w:t xml:space="preserve"> 113. став 1. тачка 1) </w:t>
      </w:r>
      <w:r w:rsidR="009717CE" w:rsidRPr="00637022">
        <w:rPr>
          <w:rFonts w:ascii="Times New Roman" w:hAnsi="Times New Roman" w:cs="Times New Roman"/>
          <w:sz w:val="24"/>
          <w:szCs w:val="24"/>
        </w:rPr>
        <w:t>Статута</w:t>
      </w:r>
      <w:r w:rsidR="00DD72CC">
        <w:rPr>
          <w:rFonts w:ascii="Times New Roman" w:hAnsi="Times New Roman" w:cs="Times New Roman"/>
          <w:sz w:val="24"/>
          <w:szCs w:val="24"/>
        </w:rPr>
        <w:t xml:space="preserve"> ОШ „Милан Благојевић“ Лучани</w:t>
      </w:r>
      <w:r w:rsidR="00E40FB2" w:rsidRPr="00637022">
        <w:rPr>
          <w:rFonts w:ascii="Times New Roman" w:hAnsi="Times New Roman" w:cs="Times New Roman"/>
          <w:color w:val="000009"/>
          <w:sz w:val="24"/>
          <w:szCs w:val="24"/>
        </w:rPr>
        <w:t xml:space="preserve">,  Школски одбор </w:t>
      </w:r>
      <w:r w:rsidR="00231312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="00DD72CC">
        <w:rPr>
          <w:rFonts w:ascii="Times New Roman" w:hAnsi="Times New Roman" w:cs="Times New Roman"/>
          <w:color w:val="000009"/>
          <w:sz w:val="24"/>
          <w:szCs w:val="24"/>
        </w:rPr>
        <w:t>Ш „Милан Благојевић“ Лучани</w:t>
      </w:r>
      <w:r w:rsidR="00A92893" w:rsidRPr="00637022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="00E40FB2" w:rsidRPr="00637022">
        <w:rPr>
          <w:rFonts w:ascii="Times New Roman" w:hAnsi="Times New Roman" w:cs="Times New Roman"/>
          <w:color w:val="000009"/>
          <w:sz w:val="24"/>
          <w:szCs w:val="24"/>
        </w:rPr>
        <w:t xml:space="preserve"> на седници одржаној дана </w:t>
      </w:r>
      <w:r w:rsidR="00DD72CC">
        <w:rPr>
          <w:rFonts w:ascii="Times New Roman" w:hAnsi="Times New Roman" w:cs="Times New Roman"/>
          <w:color w:val="000009"/>
          <w:sz w:val="24"/>
          <w:szCs w:val="24"/>
        </w:rPr>
        <w:t>15.9.2021.</w:t>
      </w:r>
      <w:r w:rsidR="00E40FB2" w:rsidRPr="00637022">
        <w:rPr>
          <w:rFonts w:ascii="Times New Roman" w:hAnsi="Times New Roman" w:cs="Times New Roman"/>
          <w:color w:val="000009"/>
          <w:sz w:val="24"/>
          <w:szCs w:val="24"/>
        </w:rPr>
        <w:t xml:space="preserve"> године</w:t>
      </w:r>
      <w:r w:rsidR="00637022" w:rsidRPr="00637022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="00E40FB2" w:rsidRPr="00637022">
        <w:rPr>
          <w:rFonts w:ascii="Times New Roman" w:hAnsi="Times New Roman" w:cs="Times New Roman"/>
          <w:sz w:val="24"/>
          <w:szCs w:val="24"/>
        </w:rPr>
        <w:t>донео је</w:t>
      </w:r>
    </w:p>
    <w:p w:rsidR="001E2D57" w:rsidRPr="001E2D57" w:rsidRDefault="001E2D57" w:rsidP="001E2D57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:rsidR="00CC6B26" w:rsidRPr="00D23087" w:rsidRDefault="00C20F84" w:rsidP="00587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3087">
        <w:rPr>
          <w:rFonts w:ascii="Times New Roman" w:eastAsia="Times New Roman" w:hAnsi="Times New Roman" w:cs="Times New Roman"/>
          <w:b/>
          <w:i/>
          <w:sz w:val="28"/>
          <w:szCs w:val="28"/>
        </w:rPr>
        <w:t>ПРАВИЛНИК</w:t>
      </w:r>
    </w:p>
    <w:p w:rsidR="00CC6B26" w:rsidRPr="00D23087" w:rsidRDefault="00C20F84" w:rsidP="001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30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  БЕЗБЕДНОСТИ </w:t>
      </w:r>
    </w:p>
    <w:p w:rsidR="00915C9E" w:rsidRPr="00D23087" w:rsidRDefault="00C20F84" w:rsidP="001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3087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ИНФОРМАЦИОНО-КОМУНИКАЦИОНОГ СИСТЕМА</w:t>
      </w:r>
    </w:p>
    <w:p w:rsidR="00915C9E" w:rsidRPr="001E2D57" w:rsidRDefault="00915C9E" w:rsidP="006065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5D5" w:rsidRPr="00CC6B26" w:rsidRDefault="001705D5" w:rsidP="001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B26" w:rsidRPr="00637022" w:rsidRDefault="00C20F84" w:rsidP="00587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gjdgxs" w:colFirst="0" w:colLast="0"/>
      <w:bookmarkEnd w:id="0"/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Уводне одредбе</w:t>
      </w:r>
    </w:p>
    <w:p w:rsidR="00915C9E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1.</w:t>
      </w:r>
    </w:p>
    <w:p w:rsidR="00CC6B26" w:rsidRDefault="001705D5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равилником</w:t>
      </w:r>
      <w:r w:rsidR="00637022">
        <w:rPr>
          <w:rFonts w:ascii="Times New Roman" w:eastAsia="Times New Roman" w:hAnsi="Times New Roman" w:cs="Times New Roman"/>
          <w:sz w:val="24"/>
          <w:szCs w:val="24"/>
        </w:rPr>
        <w:t xml:space="preserve"> о безбедности информационо-</w:t>
      </w:r>
      <w:r w:rsidR="00606503" w:rsidRPr="00637022">
        <w:rPr>
          <w:rFonts w:ascii="Times New Roman" w:eastAsia="Times New Roman" w:hAnsi="Times New Roman" w:cs="Times New Roman"/>
          <w:sz w:val="24"/>
          <w:szCs w:val="24"/>
        </w:rPr>
        <w:t>комуникационог система (у даљем тексту: Правилник)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, у складу са Законом о инфор</w:t>
      </w:r>
      <w:r w:rsidR="00C013A2" w:rsidRPr="00637022">
        <w:rPr>
          <w:rFonts w:ascii="Times New Roman" w:eastAsia="Times New Roman" w:hAnsi="Times New Roman" w:cs="Times New Roman"/>
          <w:sz w:val="24"/>
          <w:szCs w:val="24"/>
        </w:rPr>
        <w:t>мационој безбедности (у даљем тексту: Закон) и  Уредбом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, утврђују се мере заштите, принципи, начин и процедуре постизања и одржавања адекватног нивоа безбедности система, као и овлашћења и одговорности у вези са безбедношћу и ресурсима </w:t>
      </w:r>
      <w:r w:rsidR="009F4061" w:rsidRPr="00637022">
        <w:rPr>
          <w:rFonts w:ascii="Times New Roman" w:eastAsia="Times New Roman" w:hAnsi="Times New Roman" w:cs="Times New Roman"/>
          <w:sz w:val="24"/>
          <w:szCs w:val="24"/>
        </w:rPr>
        <w:t>информационо-комуникационог система (у даљем тексту: ИКТ систем)</w:t>
      </w:r>
      <w:bookmarkStart w:id="1" w:name="_GoBack"/>
      <w:bookmarkEnd w:id="1"/>
      <w:r w:rsidR="00DD72CC">
        <w:rPr>
          <w:rFonts w:ascii="Times New Roman" w:hAnsi="Times New Roman" w:cs="Times New Roman"/>
          <w:color w:val="000009"/>
          <w:sz w:val="24"/>
          <w:szCs w:val="24"/>
        </w:rPr>
        <w:t xml:space="preserve"> ОШ „Милан Благојевић“ Лучани 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(у даљем тексту: </w:t>
      </w:r>
      <w:r w:rsidR="00C013A2" w:rsidRPr="00637022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37022" w:rsidRPr="00637022" w:rsidRDefault="00637022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3A2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2.</w:t>
      </w:r>
    </w:p>
    <w:p w:rsidR="00915C9E" w:rsidRPr="00637022" w:rsidRDefault="00C20F84" w:rsidP="00C013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Мере прописане овим </w:t>
      </w:r>
      <w:r w:rsidR="00606503" w:rsidRPr="0063702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равилником се односе на </w:t>
      </w:r>
      <w:r w:rsidR="00C013A2" w:rsidRPr="00637022">
        <w:rPr>
          <w:rFonts w:ascii="Times New Roman" w:eastAsia="Times New Roman" w:hAnsi="Times New Roman" w:cs="Times New Roman"/>
          <w:sz w:val="24"/>
          <w:szCs w:val="24"/>
        </w:rPr>
        <w:t>ИКТ систем 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, на све запослене-кориснике информатичких ресурса, као и на трећа лица која користе информатичке ресурсе </w:t>
      </w:r>
      <w:r w:rsidR="00C013A2"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коле.</w:t>
      </w:r>
    </w:p>
    <w:p w:rsidR="00915C9E" w:rsidRPr="00637022" w:rsidRDefault="00CC6B26" w:rsidP="00C013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Непоштовање одредби овог п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равилника повлачи дисциплинску одговорност  запосленог-корисника информатичких ресурса</w:t>
      </w:r>
      <w:r w:rsidR="00C20F84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13A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 праћење примене овог </w:t>
      </w:r>
      <w:r w:rsidR="00C013A2" w:rsidRPr="0063702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равилника обавезује се </w:t>
      </w:r>
      <w:r w:rsidR="00C013A2"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запослени </w:t>
      </w:r>
      <w:r w:rsidR="0088454F"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који је именован одлуком директора Школе (у даљем тексту: </w:t>
      </w:r>
      <w:r w:rsidR="0088454F" w:rsidRPr="00637022">
        <w:rPr>
          <w:rFonts w:ascii="Times New Roman" w:eastAsia="Times New Roman" w:hAnsi="Times New Roman" w:cs="Times New Roman"/>
          <w:b/>
          <w:sz w:val="24"/>
          <w:szCs w:val="24"/>
        </w:rPr>
        <w:t>оператор ИКТ система</w:t>
      </w:r>
      <w:r w:rsidR="0088454F" w:rsidRPr="0063702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37022" w:rsidRPr="00637022" w:rsidRDefault="00637022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3A2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3.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Поједини термини у смислу </w:t>
      </w:r>
      <w:r w:rsidR="00C013A2" w:rsidRPr="0063702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равилника имају следеће значење: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1) информационо-комуникациони систем (ИКТ систем)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је технолошко-организациона целина која обухвата:</w:t>
      </w:r>
    </w:p>
    <w:p w:rsidR="00915C9E" w:rsidRPr="00637022" w:rsidRDefault="00CC6B26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електронске комуникационе мреже у смислу закона који у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ређује електронске комуникације,</w:t>
      </w:r>
    </w:p>
    <w:p w:rsidR="00915C9E" w:rsidRPr="00637022" w:rsidRDefault="00CC6B26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уређаје или групе међусобно повезаних уређаја, таквих да се у оквиру уређаја, односно у оквиру барем једног из групе уређаја, врши аутоматска обрада података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коришћењем рачунарског програма,</w:t>
      </w:r>
    </w:p>
    <w:p w:rsidR="00915C9E" w:rsidRPr="00637022" w:rsidRDefault="00CC6B26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податке који се похрањују, обрађују, претражују или преносе помоћу средстава из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алинеје 1. и 2.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ове тачке, а у сврху њиховог рада,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употребе, заштите или одржавања,</w:t>
      </w:r>
    </w:p>
    <w:p w:rsidR="00915C9E" w:rsidRPr="00637022" w:rsidRDefault="00CC6B26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организациону структуру пут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ем које се управља ИКТ системом,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2) информациона безбедност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представља скуп мера које омогућавају да подаци којима се рукује путем ИКТ система буду заштићени од неовлашћеног приступа, као и да се заштити интегритет, расположивост, аутентичност и непорецивост тих података, да би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lastRenderedPageBreak/>
        <w:t>тај систем функционисао како је предвиђено, када је предвиђено и под контролом овлашће</w:t>
      </w:r>
      <w:r w:rsidR="00CC6B26" w:rsidRPr="00637022">
        <w:rPr>
          <w:rFonts w:ascii="Times New Roman" w:eastAsia="Times New Roman" w:hAnsi="Times New Roman" w:cs="Times New Roman"/>
          <w:sz w:val="24"/>
          <w:szCs w:val="24"/>
        </w:rPr>
        <w:t>них лица,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3) тајност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је својство које значи да податак ни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>је доступан неовлашћеним лицима,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4) интегритет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значи очуваност изворног 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>садржаја и комплетности податка,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5) расположивост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је својство које значи да је податак доступан и употребљив на захтев овлашћени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>х лица онда када им је потребан,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6) аутентичност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је својство које значи да је могуће проверити и потврдити да је податак створиo или послаo онај за кога је дек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>ларисано да је ту радњу извршио,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7) непорецивост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представља способност доказивања да се догодила одређена радња или да је наступио одређени догађај, тако да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 xml:space="preserve"> га накнадно није могуће порећи,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8) ризик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значи могућност нарушавања информационе безбедности, односно могућност нарушавања тајности, интегритета, расположивости, аутентичности или непорецивости података или нарушавања испр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>авног функционисања ИКТ система,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9) управљање ризиком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је систематичан скуп мера који укључује планирање, организовање и усмеравање активности како би се обезбедило да ризици остану у про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>писаним и прихватљивим оквирима,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 xml:space="preserve">10) инцидент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је унутрашња или спољна околност или догађај којим се угрожава или н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>арушава информациона безбедност,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11) мере заштите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су техничке и организационе мере за управљање бе</w:t>
      </w:r>
      <w:r w:rsidR="00A6706F" w:rsidRPr="00637022">
        <w:rPr>
          <w:rFonts w:ascii="Times New Roman" w:eastAsia="Times New Roman" w:hAnsi="Times New Roman" w:cs="Times New Roman"/>
          <w:sz w:val="24"/>
          <w:szCs w:val="24"/>
        </w:rPr>
        <w:t>збедносним ризицима ИКТ система,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12) тајни податак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је податак који је, у складу са прописима о тајности података, одређен и озна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>чен одређеним степеном тајности,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13) ИКТ систем за рад са тајним подацима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је ИКТ систем који је у складу са законом од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>ређен за рад са тајним подацима,</w:t>
      </w:r>
    </w:p>
    <w:p w:rsidR="00915C9E" w:rsidRPr="00637022" w:rsidRDefault="00C20F84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14) компромитујуће електромагнетно зрачење (КЕМЗ)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представља ненамерне електромагнетне емисије приликом преноса, обраде или чувања података, чијим пријемом и анализом се мо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>же открити садржај тих података,</w:t>
      </w:r>
    </w:p>
    <w:p w:rsidR="00915C9E" w:rsidRPr="00637022" w:rsidRDefault="00E11878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) безбедносна зона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је простор или просторија у којој се, у складу са прописима о тајности података,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 xml:space="preserve"> обрађују и чувају тајни подаци,</w:t>
      </w:r>
    </w:p>
    <w:p w:rsidR="00915C9E" w:rsidRPr="00637022" w:rsidRDefault="00E11878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) информациона добра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обухватају податке у датотекама и базама података, програмски кôд, конфигурацију хардверских компонената, техничку и корисничку документацију, унутрашњ</w:t>
      </w:r>
      <w:r w:rsidR="009F4061" w:rsidRPr="006370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општ</w:t>
      </w:r>
      <w:r w:rsidR="009F4061" w:rsidRPr="006370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9F4061" w:rsidRPr="006370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>, процедуре и слично,</w:t>
      </w:r>
    </w:p>
    <w:p w:rsidR="00915C9E" w:rsidRPr="00637022" w:rsidRDefault="00E11878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) Backup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ј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>е резервна копија података,</w:t>
      </w:r>
    </w:p>
    <w:p w:rsidR="00915C9E" w:rsidRPr="00637022" w:rsidRDefault="00E11878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) Download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je трансфер података са централног рачунара или web 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>презентације на локални рачунар,</w:t>
      </w:r>
    </w:p>
    <w:p w:rsidR="00915C9E" w:rsidRPr="00637022" w:rsidRDefault="00E11878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9) USB или флеш меморија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је спољ</w:t>
      </w:r>
      <w:r w:rsidR="00EA0D7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шњи 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>медијум за складиштење података,</w:t>
      </w:r>
    </w:p>
    <w:p w:rsidR="00915C9E" w:rsidRPr="00637022" w:rsidRDefault="00E11878" w:rsidP="00CC6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0) CD-ROM (Compact disk - read only memory)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се користи као </w:t>
      </w:r>
      <w:r w:rsidR="00DB4FE2" w:rsidRPr="00637022">
        <w:rPr>
          <w:rFonts w:ascii="Times New Roman" w:eastAsia="Times New Roman" w:hAnsi="Times New Roman" w:cs="Times New Roman"/>
          <w:sz w:val="24"/>
          <w:szCs w:val="24"/>
        </w:rPr>
        <w:t>медијум за снимање података,</w:t>
      </w:r>
    </w:p>
    <w:p w:rsidR="001517F0" w:rsidRPr="00637022" w:rsidRDefault="00E11878" w:rsidP="00587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1) DVD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је </w:t>
      </w:r>
      <w:hyperlink r:id="rId8">
        <w:r w:rsidR="00C20F84" w:rsidRPr="00637022">
          <w:rPr>
            <w:rFonts w:ascii="Times New Roman" w:eastAsia="Times New Roman" w:hAnsi="Times New Roman" w:cs="Times New Roman"/>
            <w:sz w:val="24"/>
            <w:szCs w:val="24"/>
          </w:rPr>
          <w:t>оптички диск</w:t>
        </w:r>
      </w:hyperlink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високог капацитета који се користи као </w:t>
      </w:r>
      <w:r w:rsidR="009F4061" w:rsidRPr="00637022">
        <w:rPr>
          <w:rFonts w:ascii="Times New Roman" w:eastAsia="Times New Roman" w:hAnsi="Times New Roman" w:cs="Times New Roman"/>
          <w:sz w:val="24"/>
          <w:szCs w:val="24"/>
        </w:rPr>
        <w:t>медијум за складиштење података.</w:t>
      </w:r>
    </w:p>
    <w:p w:rsidR="00DB4FE2" w:rsidRDefault="00C20F84" w:rsidP="00587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Мере заштите</w:t>
      </w:r>
    </w:p>
    <w:p w:rsidR="00261C27" w:rsidRPr="00261C27" w:rsidRDefault="00261C27" w:rsidP="00587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13A2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4.</w:t>
      </w:r>
    </w:p>
    <w:p w:rsidR="00915C9E" w:rsidRPr="00637022" w:rsidRDefault="00C20F84" w:rsidP="00C013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Мерама заштите ИКТ система се обезбеђује превенција од настанка инцидената, односно превенција и минимизација штете од инцидената који угрожавају вршење надлежности и обављање делатности, а посебно у oквиру пружања услуга другим лицима.</w:t>
      </w:r>
    </w:p>
    <w:p w:rsidR="00915C9E" w:rsidRDefault="00915C9E" w:rsidP="001705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C27" w:rsidRDefault="00261C27" w:rsidP="001705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C27" w:rsidRDefault="00261C27" w:rsidP="001705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C27" w:rsidRDefault="00261C27" w:rsidP="001705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C27" w:rsidRPr="00261C27" w:rsidRDefault="00261C27" w:rsidP="001705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C27" w:rsidRDefault="00261C27" w:rsidP="001517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1C27" w:rsidRDefault="00261C27" w:rsidP="0048327F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7F">
        <w:rPr>
          <w:rFonts w:ascii="Times New Roman" w:hAnsi="Times New Roman" w:cs="Times New Roman"/>
          <w:b/>
          <w:sz w:val="24"/>
          <w:szCs w:val="24"/>
        </w:rPr>
        <w:lastRenderedPageBreak/>
        <w:t>Организацинаструктурасаутврђенимпословима и одговорностимазапослених, којомсеостварујеуправљањеинформациономбезбедношћу у оквируШколе</w:t>
      </w:r>
    </w:p>
    <w:p w:rsidR="0048327F" w:rsidRPr="0048327F" w:rsidRDefault="0048327F" w:rsidP="004832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8454F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5.</w:t>
      </w:r>
    </w:p>
    <w:p w:rsidR="00915C9E" w:rsidRPr="00637022" w:rsidRDefault="00C20F84" w:rsidP="00C013A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Сваки запослени-корисник ресурса ИКТ система је одговоран за безбедност ресурса ИКТ система које користи ради обављања послова из своје надлежности.</w:t>
      </w:r>
    </w:p>
    <w:p w:rsidR="00915C9E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контролу и надзор над обављањем послова запослених-корисника, у циљу заштите и безбедности ИКТ система, као и за обављање послова из области безбедности целокупног ИКТ система </w:t>
      </w:r>
      <w:r w:rsidR="0088454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 w:rsidR="003A12F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8454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задужен је оператор ИКТ система.</w:t>
      </w:r>
    </w:p>
    <w:p w:rsidR="0048327F" w:rsidRPr="0048327F" w:rsidRDefault="0048327F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54F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6.</w:t>
      </w:r>
    </w:p>
    <w:p w:rsidR="00915C9E" w:rsidRPr="00637022" w:rsidRDefault="00C20F84" w:rsidP="00D51E5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Под пословима из области безбедности утврђују се:</w:t>
      </w:r>
    </w:p>
    <w:p w:rsidR="00915C9E" w:rsidRPr="00637022" w:rsidRDefault="00C20F84" w:rsidP="004832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 заштите информаци</w:t>
      </w:r>
      <w:r w:rsidR="003A12F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оних добара, односно средстава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имовине за надзор над пословним процесима од значаја за информациону безбедност</w:t>
      </w:r>
      <w:r w:rsidR="00080A8D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15C9E" w:rsidRPr="00637022" w:rsidRDefault="00C20F84" w:rsidP="004832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 управљањ</w:t>
      </w:r>
      <w:r w:rsidR="009F406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ризицима у области информационе безбедности, као и послови предвиђени процедурама у области информационе безбедности</w:t>
      </w:r>
      <w:r w:rsidR="00080A8D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15C9E" w:rsidRPr="00637022" w:rsidRDefault="00C20F84" w:rsidP="004832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послови онемогућавања, односно спречавања неовлашћене или ненамерне измене, оштећења или злоупотребе средстава, односно информационих добара ИКТ система </w:t>
      </w:r>
      <w:r w:rsidR="003A12F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коле, као и приступ, измене или коришћење средстава без овлашћења и без евиденције о томе</w:t>
      </w:r>
      <w:r w:rsidR="00080A8D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15C9E" w:rsidRPr="00637022" w:rsidRDefault="00C20F84" w:rsidP="0048327F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праћење активности, ревизије и надзора у оквиру управљања информационом безбедношћу</w:t>
      </w:r>
      <w:r w:rsidR="00080A8D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15C9E" w:rsidRPr="00637022" w:rsidRDefault="00C20F84" w:rsidP="0048327F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обавештавање надлежних органа о инцидентима у ИКТ систему, у складу са прописима.</w:t>
      </w:r>
    </w:p>
    <w:p w:rsidR="00EA73E6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 случају инцидента </w:t>
      </w:r>
      <w:r w:rsidR="003A12F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обавештава директора</w:t>
      </w:r>
      <w:r w:rsidR="00DB1197" w:rsidRPr="00637022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који у складу са прописима обавештава надлежне органе у циљу решавања насталог безбедоносног инцидента.</w:t>
      </w:r>
    </w:p>
    <w:p w:rsidR="0048327F" w:rsidRPr="0048327F" w:rsidRDefault="0048327F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48327F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2.Бeзбeднoст рaдa нa дaљину и упoтрeба мoбилних урeђaja</w:t>
      </w:r>
    </w:p>
    <w:p w:rsidR="00E11878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7.</w:t>
      </w:r>
    </w:p>
    <w:p w:rsidR="00915C9E" w:rsidRPr="00637022" w:rsidRDefault="00C20F84" w:rsidP="003A12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Нерегистровани корисници, путем мобилних уређаја могу да приступе само оним деловима мреже који су конфигурисани тако да омогућавају приступ  Интернету али не и деловима мреже кроз коју се обавља службена комуникација.</w:t>
      </w:r>
    </w:p>
    <w:p w:rsidR="00915C9E" w:rsidRPr="00637022" w:rsidRDefault="00C20F84" w:rsidP="003A12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Запослени-корисници ресурса ИКТ система, могу путем мобилних уређаја, који су у власништву </w:t>
      </w:r>
      <w:r w:rsidR="003A12F1"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кол</w:t>
      </w:r>
      <w:r w:rsidR="007A0882">
        <w:rPr>
          <w:rFonts w:ascii="Times New Roman" w:eastAsia="Times New Roman" w:hAnsi="Times New Roman" w:cs="Times New Roman"/>
          <w:sz w:val="24"/>
          <w:szCs w:val="24"/>
        </w:rPr>
        <w:t>е, и који су подешени од стране</w:t>
      </w:r>
      <w:r w:rsidR="00E11878" w:rsidRPr="00637022">
        <w:rPr>
          <w:rFonts w:ascii="Times New Roman" w:eastAsia="Times New Roman" w:hAnsi="Times New Roman" w:cs="Times New Roman"/>
          <w:sz w:val="24"/>
          <w:szCs w:val="24"/>
        </w:rPr>
        <w:t>оператора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да приступају само оним деловима ИКТ система који им омогућавају обављање радних задатака у оквиру њихове надлежности.</w:t>
      </w:r>
    </w:p>
    <w:p w:rsidR="00915C9E" w:rsidRPr="00637022" w:rsidRDefault="00C20F84" w:rsidP="00E118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Запосленом-кориснику, забрањена је самостална инсталација софтвера и подешавање мобилног уређаја, као и давање уређаја другим неовлашћеним лицима (на услугу, сервисирање и сл.)</w:t>
      </w:r>
    </w:p>
    <w:p w:rsidR="00E11878" w:rsidRPr="00637022" w:rsidRDefault="00E11878" w:rsidP="00E118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Оператор ИКТ система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, свакодневно контролише приступ ресурсима ИКТ система и проверава да ли има приступа са непознатих уређаја (са непознатих MAC адреса). </w:t>
      </w:r>
    </w:p>
    <w:p w:rsidR="00915C9E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Приступ ресурсима ИКТ система, са приватног уређаја, није дозвољен, осим ако је уређај у власништву </w:t>
      </w:r>
      <w:r w:rsidR="00E11878"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коле, оштећен и није обезбеђена замена</w:t>
      </w:r>
      <w:r w:rsidR="00E11878" w:rsidRPr="00637022">
        <w:rPr>
          <w:rFonts w:ascii="Times New Roman" w:eastAsia="Times New Roman" w:hAnsi="Times New Roman" w:cs="Times New Roman"/>
          <w:sz w:val="24"/>
          <w:szCs w:val="24"/>
        </w:rPr>
        <w:t>, када се приступ врши под контролом оператора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27F" w:rsidRDefault="0048327F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27F" w:rsidRPr="0048327F" w:rsidRDefault="0048327F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27F" w:rsidRDefault="0048327F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C9E" w:rsidRPr="00637022" w:rsidRDefault="00C20F84" w:rsidP="0048327F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Обезбеђивање да лица која користе ИКТ систем односно управљају ИКТ системом буду оспособљена за посао који раде и разумеју своју  одговорност</w:t>
      </w:r>
    </w:p>
    <w:p w:rsidR="005878B7" w:rsidRPr="00C7782D" w:rsidRDefault="005878B7" w:rsidP="005878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8.</w:t>
      </w:r>
    </w:p>
    <w:p w:rsidR="005878B7" w:rsidRPr="00637022" w:rsidRDefault="005878B7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ИКТ системом управљају и систем користе запослени у складу са важећом систематизацијом радних места.</w:t>
      </w:r>
    </w:p>
    <w:p w:rsidR="005878B7" w:rsidRPr="00637022" w:rsidRDefault="005878B7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Оператор ИКТ система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је дужан да сваког новозапосленог-корисника ИКТ ресурса упозна са одговорностима и правилима коришћења ИКТ ресурса Школе,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да га упозна са правилима коришћења ресурса ИКТ система, као и да води евиденцију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о изјавама новозапослених- корисника да су упознати са правилима коришћења ИКТ ресурса. Образац Изјаве је саставни део овог Правилника.</w:t>
      </w:r>
    </w:p>
    <w:p w:rsidR="00915C9E" w:rsidRDefault="005878B7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Свако коришћење ИКТ ресурса Школе од стране запосленог-корисника, ван додељених овлашћења, подлеже дисциплинској одговорности запосленог којом се дефинише одговорност за неовлашћено коришћење имовине</w:t>
      </w:r>
      <w:r w:rsidR="00EA0D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D7C" w:rsidRPr="00EA0D7C" w:rsidRDefault="00EA0D7C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Заштита од ризика који настају при променама послова или престанка радног ангажовања лица запослених код оператора ИКТ система</w:t>
      </w:r>
    </w:p>
    <w:p w:rsidR="000612C1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Члан 9.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У случају престанка радног ангажовања корисника-запосленог, кориснички налог се укида.</w:t>
      </w:r>
    </w:p>
    <w:p w:rsidR="00EA73E6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Корисник ИКТ ресурса, након престанка радног ангажовања у 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Школи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не сме да открива податке који су од значаја за информациону безбедност ИКТ система.</w:t>
      </w:r>
    </w:p>
    <w:p w:rsidR="00915C9E" w:rsidRPr="00637022" w:rsidRDefault="00C20F84" w:rsidP="00E11878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5. Идентификовање информационих добара и одређивање  одговорности за њихову заштиту</w:t>
      </w:r>
    </w:p>
    <w:p w:rsidR="000612C1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10.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Информациона добра 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коле су сви ресурси који садрже пословне информације 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односно путем којих се врши израда, обрада, чување, пренос, брисање и уништавање података у ИКТ систему, укључујући све електронске записе, рачунарску опрему, мобилне уређаје, базе података, пословне апликације, конфигурацију хардверских компонената, техничку и корисничку документацију, унутрашње правилнике који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 xml:space="preserve"> се односе на ИКТ систем и сл.</w:t>
      </w:r>
    </w:p>
    <w:p w:rsidR="00CD53FB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Евиденцију о информационим добрима води </w:t>
      </w:r>
      <w:r w:rsidR="000612C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 у папирној или електронској форми.</w:t>
      </w:r>
    </w:p>
    <w:p w:rsidR="00915C9E" w:rsidRPr="00637022" w:rsidRDefault="00C20F84" w:rsidP="001B2BC4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Предмет заштите су:</w:t>
      </w:r>
    </w:p>
    <w:p w:rsidR="00915C9E" w:rsidRPr="00637022" w:rsidRDefault="00C20F84" w:rsidP="001705D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хардверске и софтверске компоненте ИКТ система</w:t>
      </w:r>
      <w:r w:rsidR="00CD53FB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15C9E" w:rsidRPr="00637022" w:rsidRDefault="00C20F84" w:rsidP="001705D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подаци који се обрађују или чувају на компонентама ИКТ система</w:t>
      </w:r>
      <w:r w:rsidR="00CD53FB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1878" w:rsidRPr="00EA0D7C" w:rsidRDefault="00C20F84" w:rsidP="001705D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кориснички налози и  други подаци о корисницима информатичких ресурса ИКТ система</w:t>
      </w:r>
      <w:r w:rsidR="00E11878"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D7C" w:rsidRPr="00637022" w:rsidRDefault="00EA0D7C" w:rsidP="00EA0D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6.Класификовање података тако да ниво њихове заштите одговара значају података у складу са начелом управљања ризиком из Закона </w:t>
      </w:r>
    </w:p>
    <w:p w:rsidR="00E11878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11.</w:t>
      </w:r>
    </w:p>
    <w:p w:rsidR="00915C9E" w:rsidRPr="00637022" w:rsidRDefault="00C20F84" w:rsidP="00E118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37022">
        <w:rPr>
          <w:rFonts w:ascii="Times New Roman" w:eastAsia="Times New Roman" w:hAnsi="Times New Roman" w:cs="Times New Roman"/>
          <w:sz w:val="24"/>
          <w:szCs w:val="24"/>
          <w:highlight w:val="white"/>
        </w:rPr>
        <w:t>Подаци који се налазе у ИКТ систему представљају тајну, ако су тако дефинисани посебним прописима</w:t>
      </w:r>
      <w:r w:rsidR="00A92893" w:rsidRPr="00637022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915C9E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370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Подаци који се означе као тајни, морају бити заштићени у складу са одредбама Уредбе о посебним мерама заштите тајних података у информационо-телекомуникационим системима („Сл. Гласник РС“, бр. 53/2011). </w:t>
      </w:r>
    </w:p>
    <w:p w:rsidR="00EA0D7C" w:rsidRDefault="00EA0D7C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A0D7C" w:rsidRDefault="00EA0D7C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A0D7C" w:rsidRPr="00EA0D7C" w:rsidRDefault="00EA0D7C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15C9E" w:rsidRPr="00637022" w:rsidRDefault="00C20F84" w:rsidP="00EA0D7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Заштита носача података</w:t>
      </w:r>
    </w:p>
    <w:p w:rsidR="00915C9E" w:rsidRPr="00C7782D" w:rsidRDefault="00C20F84" w:rsidP="001705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12.</w:t>
      </w:r>
    </w:p>
    <w:p w:rsidR="00915C9E" w:rsidRPr="00637022" w:rsidRDefault="000612C1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ИКТ система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ће успоставити организацију приступа и рада са подацима, посебно онима који буду означени степеном службености или тајности у складу са  Законом о тајности података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3E6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Евиденцију носача на којима су снимљени подаци, води </w:t>
      </w:r>
      <w:r w:rsidR="000612C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ИКТ система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и ти медији морају бити прописно обележени и одложени на место на коме ће бити заштићени од неовлашћеног приступа.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 случају транспорта медија са подацима, директор </w:t>
      </w:r>
      <w:r w:rsidR="00262459" w:rsidRPr="0063702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 xml:space="preserve">одређује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одговорну особу и начин транспорта.</w:t>
      </w:r>
    </w:p>
    <w:p w:rsidR="00915C9E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У случају истека рокова чувања података који се налазе на медијима, подаци морају бити неповратно обрисани, а ако то није могуће, такви медији морају бити физички оштећени, односно уништени.</w:t>
      </w:r>
    </w:p>
    <w:p w:rsidR="00EA0D7C" w:rsidRPr="00EA0D7C" w:rsidRDefault="00EA0D7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8. Ограничење приступа подацима и средствима за обраду података</w:t>
      </w:r>
    </w:p>
    <w:p w:rsidR="000612C1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13.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Приступ ресурсима ИКТ система одређен је врстом налога, односно додељеном улогом коју запослени-корисник има.</w:t>
      </w:r>
    </w:p>
    <w:p w:rsidR="00A4410C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Запослени који има администраторски налог, има права приступа свим ресурсима ИКТ система (софтверским и хардверским, мрежи и мрежним ресурсима) у циљу инсталације, одржавања, подешавања и управљања ресурсима ИКТ система.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Запослени-корисник може да користи само свој кориснички налог који је добио од администратора и не сме да омогући другом лицу коришћење његовог корисничког налогa, сем администратору за подешавање корисничког профила и радне станице. 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Запослени-корисник који на било који начин злоупотреби права, односно ресурсе ИКТ система, подлеже кривичној  и дисциплинској одговорности.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Запослени-корисник дужан је да поштује и следећа правила </w:t>
      </w:r>
      <w:r w:rsidR="000612C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ИКТ система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и то да: 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1) користи информатичке рес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урсе искључиво у пословне сврхе,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2) прихвати да су сви подаци који се складиште, преносе или процесирају у оквиру и</w:t>
      </w:r>
      <w:r w:rsidR="00EA0D7C">
        <w:rPr>
          <w:rFonts w:ascii="Times New Roman" w:eastAsia="Times New Roman" w:hAnsi="Times New Roman" w:cs="Times New Roman"/>
          <w:sz w:val="24"/>
          <w:szCs w:val="24"/>
        </w:rPr>
        <w:t>нформатичких ресурса власништво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коле и да могу бити 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предмет надгледања и прегледања,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3) поступа са поверљивим подацима у складу са прописима, а посебно приликом копирања и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 xml:space="preserve"> преноса података,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4) безбедно чува своје лозинке, однос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но да их не одаје другим лицима,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5) мења лозин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ке сагласно утврђеним правилима,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6) пре сваког удаљавања од радне станице, одјави се са система, односно закључа радну станицу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7) захтев за инсталацију софтвера или хардвера подноси у писаној форми, одобрен од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 xml:space="preserve"> стране непосредног руководиоца,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8) обезбеди сигурност податак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а у складу са важећим прописима,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9) приступа информатичким ресурсима само на основу експлици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тно додељених корисничких права,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10) не сме да зауставља рад или брише антивирусни програм, мења његове подешене опције, нити да неовлашћено инст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алира други антивирусни програм,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11) на радној станици не сме да складишти садржај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 xml:space="preserve"> који не служи у пословне сврхе,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12) израђује заштитне копије (backup) података у с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кладу са прописаним процедурама,</w:t>
      </w:r>
    </w:p>
    <w:p w:rsidR="00915C9E" w:rsidRPr="00637022" w:rsidRDefault="00C20F84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13) користи интернет и електронску пошту у 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коли у складу са прописаним процедурама; </w:t>
      </w:r>
    </w:p>
    <w:p w:rsidR="00EA73E6" w:rsidRPr="00637022" w:rsidRDefault="00C20F84" w:rsidP="00A9289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) прихвати да сви приступи информатичким ресурсима и информацијама треба да буду засновани на 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принципу минималне неопходности,</w:t>
      </w:r>
    </w:p>
    <w:p w:rsidR="00915C9E" w:rsidRPr="00637022" w:rsidRDefault="000612C1" w:rsidP="00A4410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) прихвати да технике сигурности (анти вирус програми, firewall, системи за детекцију упада, средства за шифрирање, средства за проверу интегритета и др.) спречавају п</w:t>
      </w:r>
      <w:r w:rsidR="00A4410C" w:rsidRPr="00637022">
        <w:rPr>
          <w:rFonts w:ascii="Times New Roman" w:eastAsia="Times New Roman" w:hAnsi="Times New Roman" w:cs="Times New Roman"/>
          <w:sz w:val="24"/>
          <w:szCs w:val="24"/>
        </w:rPr>
        <w:t>отенцијалне претње ИКТ систему,</w:t>
      </w:r>
    </w:p>
    <w:p w:rsidR="00A92893" w:rsidRDefault="000612C1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) не сме да инсталира, модификује, искључује из рада или брише заштитни, системски или апликативни софтвер.</w:t>
      </w:r>
    </w:p>
    <w:p w:rsidR="00EA0D7C" w:rsidRPr="00EA0D7C" w:rsidRDefault="00EA0D7C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9. Одобравање овлашћеног приступа и спречавање неовлашћеног приступа ИКТ систему и услугама које ИКТ систем пружа</w:t>
      </w:r>
    </w:p>
    <w:p w:rsidR="000612C1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14.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приступа имају само запослени</w:t>
      </w:r>
      <w:r w:rsidR="007C4A96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корисници који имају администраторске или корисничке налоге.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Администраторски налог је јединствени налог којим је омогућен приступ и администрација свих ресурса ИКТ система, као и отварање нових и измена постојећих налога.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Администраторски налог може да користи само запослени на пословима </w:t>
      </w:r>
      <w:r w:rsidR="000612C1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C9E" w:rsidRPr="00637022" w:rsidRDefault="00C20F84" w:rsidP="000612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Администраторски налог за управљање доменом </w:t>
      </w:r>
      <w:r w:rsidR="00543278" w:rsidRPr="00637022">
        <w:rPr>
          <w:rFonts w:ascii="Times New Roman" w:eastAsia="Times New Roman" w:hAnsi="Times New Roman" w:cs="Times New Roman"/>
          <w:sz w:val="24"/>
          <w:szCs w:val="24"/>
        </w:rPr>
        <w:t xml:space="preserve">и за управљање базом података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може да корист</w:t>
      </w:r>
      <w:r w:rsidR="000612C1" w:rsidRPr="006370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само запослени на пословима  </w:t>
      </w:r>
      <w:r w:rsidR="00543278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Кориснички налог се састоји од корисничког имена и лозинке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на основу кога/јих се врши аутентификација – провера идентитета и ауторизација – провера права приступа, односно права коришћења ресурса ИКТ система од стране запосленог-корисника.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Кориснички налог додељује администратор, на основу захтева запосленог</w:t>
      </w:r>
      <w:r w:rsidR="00543278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-корисникаи одобрења директора Школе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 а у складу са потребама обављања пословних задатака од стране запосленог-корисника.</w:t>
      </w: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 води евиденцију о корисничким налозима, проверава њихово коришћење, мења права приступа и укида корисничке налоге на основу захтева </w:t>
      </w:r>
      <w:r w:rsidR="00543278" w:rsidRPr="00637022">
        <w:rPr>
          <w:rFonts w:ascii="Times New Roman" w:eastAsia="Times New Roman" w:hAnsi="Times New Roman" w:cs="Times New Roman"/>
          <w:sz w:val="24"/>
          <w:szCs w:val="24"/>
        </w:rPr>
        <w:t>директора 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A8C" w:rsidRDefault="00C20F84" w:rsidP="00121A8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Утврђивање одговорности корисника за заштиту сопствених средстава за аутентикацију</w:t>
      </w:r>
    </w:p>
    <w:p w:rsidR="00543278" w:rsidRPr="00C7782D" w:rsidRDefault="00C20F84" w:rsidP="00121A8C">
      <w:pPr>
        <w:spacing w:after="0"/>
        <w:ind w:left="360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15.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Кориснички налог се састоји од корисничког имена и лозинке. 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Ако запослени-корисник посумња да је друго лице открило његову лозинку дужан је да исту одмах измени. </w:t>
      </w:r>
    </w:p>
    <w:p w:rsidR="009717C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Неовлашћено уступање корисничког налога другом лицу, подлеже дисциплинској одговорности.</w:t>
      </w:r>
    </w:p>
    <w:p w:rsidR="005878B7" w:rsidRPr="00637022" w:rsidRDefault="005878B7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Предвиђање одговарајуће употребе криптозаштите ради заштите тајности, аутентичности односно интегритета података</w:t>
      </w:r>
    </w:p>
    <w:p w:rsidR="00543278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Члан 16.</w:t>
      </w:r>
    </w:p>
    <w:p w:rsidR="00EA73E6" w:rsidRPr="00637022" w:rsidRDefault="003D429A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 ресурсима ИКТ система Ш</w:t>
      </w:r>
      <w:r w:rsidR="00C20F84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коле  не захтева посебну криптозаштиту.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Запослени-корисници користе квалификоване електронске сертификате за електронско потписивање докумената као и аутентификацију и ауторизацију приступа појединим апликацијама. </w:t>
      </w: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lastRenderedPageBreak/>
        <w:t>Запослени-корисници су дужни да чувају своје квалификоване електронске сертификате како не би дошли у посед других лица.</w:t>
      </w:r>
    </w:p>
    <w:p w:rsidR="005878B7" w:rsidRPr="00637022" w:rsidRDefault="005878B7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29A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r w:rsidR="00543278" w:rsidRPr="00637022">
        <w:rPr>
          <w:rFonts w:ascii="Times New Roman" w:eastAsia="Times New Roman" w:hAnsi="Times New Roman" w:cs="Times New Roman"/>
          <w:b/>
          <w:sz w:val="24"/>
          <w:szCs w:val="24"/>
        </w:rPr>
        <w:t>Свеобухватна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 xml:space="preserve"> заштита објеката, простора, просторија односно зона у којима се налазе средства и документи ИКТ система и обрађују подаци у ИКТ систему</w:t>
      </w:r>
    </w:p>
    <w:p w:rsidR="00915C9E" w:rsidRPr="00C7782D" w:rsidRDefault="00C20F84" w:rsidP="001705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17.</w:t>
      </w:r>
    </w:p>
    <w:p w:rsidR="00915C9E" w:rsidRPr="00637022" w:rsidRDefault="00C20F84" w:rsidP="001517F0">
      <w:pPr>
        <w:keepLine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Простор у коме се налазе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сервери,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мрежна или комуникациона опрема ИКТ система, организује са као административна зона. 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Осим администратора система, приступ административној зони могу имати и трећа лица у циљу инсталације и сервисирања одређених ресурса ИКТ система, а по претходном одобрењу директора</w:t>
      </w:r>
      <w:r w:rsidR="00543278" w:rsidRPr="00637022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и уз присуство  </w:t>
      </w:r>
      <w:r w:rsidR="00543278" w:rsidRPr="00637022">
        <w:rPr>
          <w:rFonts w:ascii="Times New Roman" w:eastAsia="Times New Roman" w:hAnsi="Times New Roman" w:cs="Times New Roman"/>
          <w:sz w:val="24"/>
          <w:szCs w:val="24"/>
        </w:rPr>
        <w:t>администратора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429A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Приступ административној зони може имати и запослени на пословима одржавања хигијене.</w:t>
      </w: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Обезбеђивање исправног и безбедног функционисања средстава за обраду података</w:t>
      </w:r>
    </w:p>
    <w:p w:rsidR="00B807C8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Default="00543278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исправности и безбедном функционисању средстава за обраду података брине се и стара </w:t>
      </w:r>
      <w:r w:rsidR="00A80539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р ИКТ система.</w:t>
      </w: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429A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Заштита података и средства за обраду података од злонамерног софтвера</w:t>
      </w:r>
    </w:p>
    <w:p w:rsidR="00543278" w:rsidRPr="00C7782D" w:rsidRDefault="00B807C8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19</w:t>
      </w:r>
      <w:r w:rsidR="00C20F84"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Заштита од злонамерног софтвера на мрежи спроводи се у циљу заштите од вируса и друге врсте злонамерног кода  који у рачунарску мрежу могу доспети  интернет конекцијом, имејлом,  зараженим преносним  медијима (USB меморија, CD итд.), инсталацијом нелиценцираног софтвера и сл. 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Забрањено је заустављање и искључивање антивирусног софтвера током скенирања преносних медија. 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Преносиви медији, пре коришћења, морају бити проверени на присуство вируса. Ако се утврди да преносиви медиј садржи вирусе,  уколико је то могуће, врши се чишћење медија антивирусним софтвером. 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Ризик од евентуалног губитка података приликом чишћења медија од вируса сноси доносилац медија.</w:t>
      </w:r>
    </w:p>
    <w:p w:rsidR="00915C9E" w:rsidRPr="00637022" w:rsidRDefault="00C20F84" w:rsidP="005432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 циљу заштите, односно упада у ИКТ систем </w:t>
      </w:r>
      <w:r w:rsidR="00543278"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коле са интернета, </w:t>
      </w:r>
      <w:r w:rsidR="00543278" w:rsidRPr="00637022">
        <w:rPr>
          <w:rFonts w:ascii="Times New Roman" w:eastAsia="Times New Roman" w:hAnsi="Times New Roman" w:cs="Times New Roman"/>
          <w:sz w:val="24"/>
          <w:szCs w:val="24"/>
        </w:rPr>
        <w:t>оператер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је дужан да одржава систем за спречавање упада. </w:t>
      </w:r>
    </w:p>
    <w:p w:rsidR="00EA73E6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Корисницима који су прикључени на ИКТ систем је забрањено самостално прикључивање на интернет</w:t>
      </w:r>
      <w:r w:rsidR="00496D43"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C9E" w:rsidRPr="00637022" w:rsidRDefault="00C20F84" w:rsidP="00496D4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Корисници ИКТ система који користе интернет морају да се придржавају мера заштите од вируса и упада са интернета у ИКТ систем, а сваки рачунар чији се запослени-корисник прикључује на Интернет мора бити одговарајуће подешен и заштићен, при чему подешавање врши </w:t>
      </w:r>
      <w:r w:rsidR="00496D43" w:rsidRPr="00637022">
        <w:rPr>
          <w:rFonts w:ascii="Times New Roman" w:eastAsia="Times New Roman" w:hAnsi="Times New Roman" w:cs="Times New Roman"/>
          <w:sz w:val="24"/>
          <w:szCs w:val="24"/>
        </w:rPr>
        <w:t>оператер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C9E" w:rsidRPr="00637022" w:rsidRDefault="00C20F84" w:rsidP="00496D4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Приликом коришћења интернета треба и</w:t>
      </w:r>
      <w:r w:rsidR="00480669" w:rsidRPr="00637022">
        <w:rPr>
          <w:rFonts w:ascii="Times New Roman" w:eastAsia="Times New Roman" w:hAnsi="Times New Roman" w:cs="Times New Roman"/>
          <w:sz w:val="24"/>
          <w:szCs w:val="24"/>
        </w:rPr>
        <w:t xml:space="preserve">збегавати сумњиве WЕB странице,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с обзиром да то може проузроковати проблеме - неприметно инсталирање шпијунских програма и слично. </w:t>
      </w:r>
    </w:p>
    <w:p w:rsidR="00915C9E" w:rsidRPr="00637022" w:rsidRDefault="00C20F84" w:rsidP="00496D4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Недозвољена употреба интернета обухвата:   </w:t>
      </w:r>
    </w:p>
    <w:p w:rsidR="00915C9E" w:rsidRPr="00637022" w:rsidRDefault="00C20F84" w:rsidP="001705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инсталирање, дистрибуцију, оглашавање, пренос или на други начин чињење доступним „пиратских“ или других софтверских производа који нису ли</w:t>
      </w:r>
      <w:r w:rsidR="00480669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ценцирани на одговарајући начин,</w:t>
      </w:r>
    </w:p>
    <w:p w:rsidR="00915C9E" w:rsidRPr="00637022" w:rsidRDefault="00C20F84" w:rsidP="001705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нарушавање сигурности мреже или на други начин онемогућавање пословне интернет комуникације</w:t>
      </w:r>
      <w:r w:rsidR="00480669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15C9E" w:rsidRPr="00637022" w:rsidRDefault="00C20F84" w:rsidP="001705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намерно ширење деструктивних и опструктивних програма на интернету (интернет вируси, интернет тројански коњи, интернет црви и друге врсте малициозних софтвера</w:t>
      </w:r>
      <w:r w:rsidR="00480669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15C9E" w:rsidRPr="00637022" w:rsidRDefault="00C20F84" w:rsidP="001705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недозвољено коришћење друштвених мрежа и других интернет садржаја које је ограничено;</w:t>
      </w:r>
    </w:p>
    <w:p w:rsidR="00915C9E" w:rsidRPr="00637022" w:rsidRDefault="00C20F84" w:rsidP="001705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преузимање (download) података велике “тежине” које проузрокује “загушење” на мрежи</w:t>
      </w:r>
      <w:r w:rsidR="00480669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15C9E" w:rsidRPr="00637022" w:rsidRDefault="00C20F84" w:rsidP="001705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преузимање (download) материјала заштићених ауторским правима</w:t>
      </w:r>
      <w:r w:rsidR="00480669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15C9E" w:rsidRPr="00637022" w:rsidRDefault="00C20F84" w:rsidP="001705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коришћење линкова који нису у вези са послом (гледање филмова</w:t>
      </w:r>
      <w:r w:rsidR="00480669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 аудио и видеостреаминг и сл.),</w:t>
      </w:r>
    </w:p>
    <w:p w:rsidR="00915C9E" w:rsidRPr="00637022" w:rsidRDefault="00C20F84" w:rsidP="001705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недозвољени приступ садржају, промена садржаја, брисање или прерада садржаја преко интернета.  </w:t>
      </w:r>
    </w:p>
    <w:p w:rsidR="00915C9E" w:rsidRPr="00637022" w:rsidRDefault="00C20F84" w:rsidP="00151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Корисницима који неадекватним коришћењем интернета узрокују загушење, прекид у раду или нарушавају безбедност мреже може се одузети право приступа</w:t>
      </w:r>
      <w:r w:rsidR="001517F0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2893" w:rsidRPr="00637022" w:rsidRDefault="00A92893" w:rsidP="00151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C9E" w:rsidRPr="00637022" w:rsidRDefault="00C20F84" w:rsidP="00121A8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Заштита од губитка података</w:t>
      </w:r>
    </w:p>
    <w:p w:rsidR="00496D43" w:rsidRPr="00637022" w:rsidRDefault="00B807C8" w:rsidP="001517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20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C9E" w:rsidRDefault="00C20F84" w:rsidP="001517F0">
      <w:pPr>
        <w:keepLine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Базе података обавезно се архивирају на преносиве медије (CDROM, DVD, USB, „strimer“ трака, екстерни хард диск), најмање једном дневно, недељно, месечно и годишње, за потребе обнове базе података.</w:t>
      </w:r>
    </w:p>
    <w:p w:rsidR="00121A8C" w:rsidRPr="00121A8C" w:rsidRDefault="00121A8C" w:rsidP="001517F0">
      <w:pPr>
        <w:keepLine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B807C8" w:rsidP="00121A8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. Чување података о догађајима који могу бити од значаја за безбедност ИКТ система</w:t>
      </w:r>
    </w:p>
    <w:p w:rsidR="00496D43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A73E6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О активностима администратора и запослених-корисника воде се дневници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активности  (activitylog, history, securitylog, transactionlog и др). </w:t>
      </w: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C9E" w:rsidRPr="00637022" w:rsidRDefault="00B807C8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. Обезбеђивање интегритета софтвера и оперативних система</w:t>
      </w:r>
    </w:p>
    <w:p w:rsidR="00915C9E" w:rsidRPr="00C7782D" w:rsidRDefault="00C20F84" w:rsidP="005878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878B7"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Pr="00637022" w:rsidRDefault="00C20F84" w:rsidP="00496D4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Инсталацију и подешавање софтвера може да врши само</w:t>
      </w:r>
      <w:r w:rsidR="00496D43" w:rsidRPr="00637022">
        <w:rPr>
          <w:rFonts w:ascii="Times New Roman" w:eastAsia="Times New Roman" w:hAnsi="Times New Roman" w:cs="Times New Roman"/>
          <w:sz w:val="24"/>
          <w:szCs w:val="24"/>
        </w:rPr>
        <w:t xml:space="preserve"> оператер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односно запослени-корисник који има овлашћење за то.</w:t>
      </w:r>
    </w:p>
    <w:p w:rsidR="00915C9E" w:rsidRPr="00637022" w:rsidRDefault="00C20F84" w:rsidP="00496D4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Инсталацију и подешавање софтвера може да изврши и треће лице, у складу са Уговором о набавци, односно одржавању софтвера.</w:t>
      </w:r>
    </w:p>
    <w:p w:rsidR="00915C9E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Пре сваке инсталације нове верзије софтвера, односно подешавања, неопходно је направити копију постојећег, како би се обезбедила могућност повратка на претходно стање у случају неочекиваних ситуација.</w:t>
      </w: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E04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Заштита од злоупотребе техничких безбедносних слабости ИКТ система</w:t>
      </w:r>
    </w:p>
    <w:p w:rsidR="00F815AB" w:rsidRPr="00C7782D" w:rsidRDefault="00B807C8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23</w:t>
      </w:r>
      <w:r w:rsidR="00C20F84"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Pr="00637022" w:rsidRDefault="00A80539" w:rsidP="00F81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р ИКТ система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, најмање једном месечно а по потреби и чешће врши анализу дневника </w:t>
      </w:r>
      <w:r w:rsidR="00C20F84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 (activitylog, history, securitylog, transactionlog и др ) у циљу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идентификације потенцијалних слабости ИКТ система. </w:t>
      </w:r>
    </w:p>
    <w:p w:rsidR="00915C9E" w:rsidRPr="00637022" w:rsidRDefault="00C20F84" w:rsidP="00F81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Уколико се идентификују слабости које могу да угрозе безбедност ИКТ система, 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 xml:space="preserve">р ИКТ система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је дужан да одмах изврши подешавања, односно инсталира софтвер који ће отклонити уочене слабости. </w:t>
      </w:r>
    </w:p>
    <w:p w:rsidR="00E40FB2" w:rsidRPr="00637022" w:rsidRDefault="00A80539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 xml:space="preserve">р ИКТ система 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треба да подешавањем корисничких полиса, онемогући неовлашћено инсталирање софтвера који може довести до угрожавања безбедности ИКТ система.</w:t>
      </w:r>
    </w:p>
    <w:p w:rsidR="00915C9E" w:rsidRPr="00637022" w:rsidRDefault="00B807C8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19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. Обезбеђивање да активности на ревизији ИКТ система имају што мањи утицај на функционисање система</w:t>
      </w:r>
    </w:p>
    <w:p w:rsidR="00F815AB" w:rsidRPr="00C7782D" w:rsidRDefault="00B807C8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24</w:t>
      </w:r>
      <w:r w:rsidR="00C20F84"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Ревизија ИКТ система се мора вршити тако да има што мањи утицај на  пословне процесе корисника-запослених. Уколико то није могуће у радно време, онда се врши након завршетка радног времена корисника-запослених, чији би пословни процес био ометан, уз претходну сагласност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директора 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Заштита података у комуникационим мрежама укључујући уређаје и водове</w:t>
      </w:r>
    </w:p>
    <w:p w:rsidR="00F815AB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A73E6" w:rsidRPr="00637022" w:rsidRDefault="00C20F84" w:rsidP="009717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Комуникациони каблови и каблови за напајање морају бити постављени у зиду или каналицама, тако да се онемогући неовлашћен приступ, односно да се изврши изолација од могућег оштећења.</w:t>
      </w:r>
    </w:p>
    <w:p w:rsidR="00A92893" w:rsidRDefault="00C20F84" w:rsidP="00121A8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Бежична мрежа коју могу да користе посетиоци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, мора бити одвојена од интерне мреже коју користе корисници запослени и кроз коју се врши размена службених података. </w:t>
      </w:r>
    </w:p>
    <w:p w:rsidR="00121A8C" w:rsidRPr="00121A8C" w:rsidRDefault="00121A8C" w:rsidP="001517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B807C8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C20F84" w:rsidRPr="00637022">
        <w:rPr>
          <w:rFonts w:ascii="Times New Roman" w:eastAsia="Times New Roman" w:hAnsi="Times New Roman" w:cs="Times New Roman"/>
          <w:b/>
          <w:sz w:val="24"/>
          <w:szCs w:val="24"/>
        </w:rPr>
        <w:t>. Безбедност података који се преносе унутар оператора ИКТ система, као и између оператора ИКТ система и лица ван оператора ИКТ система</w:t>
      </w:r>
    </w:p>
    <w:p w:rsidR="00F815AB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Размена подата</w:t>
      </w:r>
      <w:r w:rsidR="00E40FB2" w:rsidRPr="00637022">
        <w:rPr>
          <w:rFonts w:ascii="Times New Roman" w:eastAsia="Times New Roman" w:hAnsi="Times New Roman" w:cs="Times New Roman"/>
          <w:sz w:val="24"/>
          <w:szCs w:val="24"/>
        </w:rPr>
        <w:t>ка са Министарством просвете и Ш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колском управом врши се у складу Законом о основама система образовања и васпитања.</w:t>
      </w:r>
    </w:p>
    <w:p w:rsidR="005878B7" w:rsidRPr="00121A8C" w:rsidRDefault="005878B7" w:rsidP="00121A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C20F84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Питања информационе безбедности у оквиру управљања свим фазама животног циклуса ИКТ система односно делова система</w:t>
      </w:r>
    </w:p>
    <w:p w:rsidR="00F815AB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Pr="00637022" w:rsidRDefault="00C20F84" w:rsidP="00F81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Начин инсталирања нових, замена и одржавање постојећих ресурса ИКТ система од стране трећих лица која нису запослена у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Школи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, биће дефинисан уговором који ће бити склопљен са тим лицима. </w:t>
      </w:r>
    </w:p>
    <w:p w:rsidR="00915C9E" w:rsidRPr="00637022" w:rsidRDefault="00A80539" w:rsidP="00F81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р ИКТ система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 је задужен за технички надзор над реализацијом уговорених обавеза од стране трећих лица.</w:t>
      </w:r>
    </w:p>
    <w:p w:rsidR="00915C9E" w:rsidRPr="00637022" w:rsidRDefault="00C20F84" w:rsidP="00F81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О успостављању новог ИКТ система, односно увођењу нових делова и изменама постојећих делова ИКТ система 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води документацију.</w:t>
      </w:r>
    </w:p>
    <w:p w:rsidR="00E40FB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Документација из претходног става мора да садржи описе свих процедура а посебно процедура које се односе на безбедност ИКТ система.</w:t>
      </w: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Заштита података који се користе за потребе тестирања ИКТ система односно делова система</w:t>
      </w:r>
    </w:p>
    <w:p w:rsidR="00F815AB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 потребе тестирања ИКТ система односно делова система 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,може да користи податке који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нису  осетљиви, које штити, чува и контролише на одговарајући начин. </w:t>
      </w:r>
    </w:p>
    <w:p w:rsid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A8C" w:rsidRPr="00121A8C" w:rsidRDefault="00C20F84" w:rsidP="00121A8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Заштита средстава оператора ИКТ система која су доступна пружаоцима услуга</w:t>
      </w:r>
    </w:p>
    <w:p w:rsidR="00F815AB" w:rsidRPr="00C7782D" w:rsidRDefault="00B807C8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29</w:t>
      </w:r>
      <w:r w:rsidR="00C20F84"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A73E6" w:rsidRPr="00637022" w:rsidRDefault="00C20F84" w:rsidP="009717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Трећа лица-пружаоци услуга израде и одржавања софтвера могу приступити само оним подацима који се налазе у базама података које су део софтвера који су они израдили, односно за које постоји уговором дефинисан приступ.</w:t>
      </w:r>
    </w:p>
    <w:p w:rsidR="00915C9E" w:rsidRDefault="00A80539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р ИКТ система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,  је одговоран за контролу приступа и надзор над извршењем уговорених обавеза, као и за поштовање одредби овог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равилника којима су такве активности дефинисане.</w:t>
      </w: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Превенција и реаговање на безбедносне инциденте, што подразумева адекватну размену информација о безбедносним слабостима ИКТ система, инцидентима и претњама</w:t>
      </w:r>
    </w:p>
    <w:p w:rsidR="00F815AB" w:rsidRPr="00C7782D" w:rsidRDefault="00B807C8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30</w:t>
      </w:r>
      <w:r w:rsidR="00C20F84"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Pr="00637022" w:rsidRDefault="00C20F84" w:rsidP="00F81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 случају било каквог инцидента који може да угрози безбедност ресурса ИКТ система, запослени-корисник је дужан да одмах обавести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оператера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15C9E" w:rsidRPr="00637022" w:rsidRDefault="00C20F84" w:rsidP="00F81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По пријему пријаве 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 xml:space="preserve">р ИКТ система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је дужан да одмах обавести директора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и предузме мере у циљу заштите ресурса ИКТ система.</w:t>
      </w:r>
    </w:p>
    <w:p w:rsidR="00915C9E" w:rsidRPr="00637022" w:rsidRDefault="00C20F84" w:rsidP="00F81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Уколико се ради о инциденту који је дефинисан у складу са Уредбом о поступку достављања података, листи, врстама и значају инцидената и поступку обавештавања о инцидентима у информационо-комуникационим системима од посебног значаја, 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(„Сл. г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ласник РС“, бр, 94/2016),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операт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, је дужан да обавести и надлежни орган дефинисан овом уредбом.</w:t>
      </w:r>
    </w:p>
    <w:p w:rsidR="00915C9E" w:rsidRDefault="00F815AB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Операт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р ИКТ система 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води евиденцију о свим инцидентима, као и пријавама инцидената, у складу са уредбом, на основу које, против одговорног лица, могу да се воде дисциплински, прекршајни или кривични поступци.</w:t>
      </w: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807C8" w:rsidRPr="0063702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37022">
        <w:rPr>
          <w:rFonts w:ascii="Times New Roman" w:eastAsia="Times New Roman" w:hAnsi="Times New Roman" w:cs="Times New Roman"/>
          <w:b/>
          <w:sz w:val="24"/>
          <w:szCs w:val="24"/>
        </w:rPr>
        <w:t>. Мере које обезбеђују континуитет обављања посла у ванредним околностима</w:t>
      </w:r>
    </w:p>
    <w:p w:rsidR="00F815AB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3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878B7" w:rsidRDefault="00C20F84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 случају ванредних околности, које могу да доведу до измештања ИКТ система из зграде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>операт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15AB" w:rsidRPr="00637022">
        <w:rPr>
          <w:rFonts w:ascii="Times New Roman" w:eastAsia="Times New Roman" w:hAnsi="Times New Roman" w:cs="Times New Roman"/>
          <w:sz w:val="24"/>
          <w:szCs w:val="24"/>
        </w:rPr>
        <w:t xml:space="preserve">р ИКТ система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је дужан да у најкраћем року пренесе делове ИКТ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неопходне за функционисање у ванредној ситуацији на резервну локацију, у складу са планом реаговања у ванредним и кризним ситуацијама. </w:t>
      </w:r>
    </w:p>
    <w:p w:rsidR="00121A8C" w:rsidRPr="00121A8C" w:rsidRDefault="00121A8C" w:rsidP="005878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5878B7" w:rsidP="00587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Измена Правилника </w:t>
      </w:r>
    </w:p>
    <w:p w:rsidR="00614B87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3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A73E6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 случају настанка промена које могу наступити услед  техничко-технолошких, кадровских, организационих промена у ИКТ систему и догађаја на глобалном и националном нивоу који могу нарушити информациону безбедност, 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614B87" w:rsidRPr="00637022">
        <w:rPr>
          <w:rFonts w:ascii="Times New Roman" w:eastAsia="Times New Roman" w:hAnsi="Times New Roman" w:cs="Times New Roman"/>
          <w:sz w:val="24"/>
          <w:szCs w:val="24"/>
        </w:rPr>
        <w:t xml:space="preserve">р ИКТ система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је дужан да обавести</w:t>
      </w:r>
      <w:r w:rsidR="00614B87" w:rsidRPr="00637022">
        <w:rPr>
          <w:rFonts w:ascii="Times New Roman" w:eastAsia="Times New Roman" w:hAnsi="Times New Roman" w:cs="Times New Roman"/>
          <w:sz w:val="24"/>
          <w:szCs w:val="24"/>
        </w:rPr>
        <w:t xml:space="preserve"> директора 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, како би </w:t>
      </w:r>
      <w:r w:rsidR="00614B87" w:rsidRPr="00637022">
        <w:rPr>
          <w:rFonts w:ascii="Times New Roman" w:eastAsia="Times New Roman" w:hAnsi="Times New Roman" w:cs="Times New Roman"/>
          <w:sz w:val="24"/>
          <w:szCs w:val="24"/>
        </w:rPr>
        <w:t>се покренуо поступак измене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овог </w:t>
      </w:r>
      <w:r w:rsidR="00E40FB2" w:rsidRPr="0063702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равилника, у циљу унапређење мера заштите, начина и процедура постизања и одржавања адекватног нивоа безбедности ИКТ система, као и преиспитивање овлашћења и одговорности у вези са безбедношћу и ресурсима ИКТ система.</w:t>
      </w:r>
    </w:p>
    <w:p w:rsidR="005878B7" w:rsidRDefault="005878B7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A8C" w:rsidRPr="00121A8C" w:rsidRDefault="00121A8C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C20F84" w:rsidP="00587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Провера ИКТ система</w:t>
      </w:r>
    </w:p>
    <w:p w:rsidR="00614B87" w:rsidRPr="00C7782D" w:rsidRDefault="00C20F84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3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Pr="00637022" w:rsidRDefault="00C20F84" w:rsidP="00D51E5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Проверу ИКТ система врши  </w:t>
      </w:r>
      <w:r w:rsidR="00A80539" w:rsidRPr="00637022">
        <w:rPr>
          <w:rFonts w:ascii="Times New Roman" w:eastAsia="Times New Roman" w:hAnsi="Times New Roman" w:cs="Times New Roman"/>
          <w:sz w:val="24"/>
          <w:szCs w:val="24"/>
        </w:rPr>
        <w:t>операто</w:t>
      </w:r>
      <w:r w:rsidR="00614B87" w:rsidRPr="00637022">
        <w:rPr>
          <w:rFonts w:ascii="Times New Roman" w:eastAsia="Times New Roman" w:hAnsi="Times New Roman" w:cs="Times New Roman"/>
          <w:sz w:val="24"/>
          <w:szCs w:val="24"/>
        </w:rPr>
        <w:t>р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C9E" w:rsidRPr="00637022" w:rsidRDefault="00C20F84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 извршеној провери сачињава се извештај, који се доставља директ</w:t>
      </w:r>
      <w:r w:rsidR="00B77B9A" w:rsidRPr="006370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ру</w:t>
      </w:r>
      <w:r w:rsidR="00B77B9A" w:rsidRPr="00637022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7F0" w:rsidRPr="00637022" w:rsidRDefault="001517F0" w:rsidP="001517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B77B9A" w:rsidP="00587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Прелазна и завршна одредба</w:t>
      </w:r>
    </w:p>
    <w:p w:rsidR="00614B87" w:rsidRPr="00C7782D" w:rsidRDefault="00614B87" w:rsidP="001517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82D">
        <w:rPr>
          <w:rFonts w:ascii="Times New Roman" w:eastAsia="Times New Roman" w:hAnsi="Times New Roman" w:cs="Times New Roman"/>
          <w:b/>
          <w:sz w:val="24"/>
          <w:szCs w:val="24"/>
        </w:rPr>
        <w:t>Члан 3</w:t>
      </w:r>
      <w:r w:rsidR="00B807C8" w:rsidRPr="00C7782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20F84" w:rsidRPr="00C778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5C9E" w:rsidRPr="00637022" w:rsidRDefault="00E40FB2" w:rsidP="00170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Овај п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>равилник ступа на снагу осмог дана од дана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 објављивања на огласној табли </w:t>
      </w:r>
      <w:r w:rsidR="00B07411">
        <w:rPr>
          <w:rFonts w:ascii="Times New Roman" w:eastAsia="Times New Roman" w:hAnsi="Times New Roman" w:cs="Times New Roman"/>
          <w:sz w:val="24"/>
          <w:szCs w:val="24"/>
        </w:rPr>
        <w:t xml:space="preserve">и сајт 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Ш</w:t>
      </w:r>
      <w:r w:rsidR="00C20F84"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коле. </w:t>
      </w:r>
    </w:p>
    <w:p w:rsidR="00E40FB2" w:rsidRPr="00637022" w:rsidRDefault="00E40FB2" w:rsidP="00170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Default="005878B7" w:rsidP="007A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82D" w:rsidRPr="00526F9C" w:rsidRDefault="00C7782D" w:rsidP="00C7782D">
      <w:pPr>
        <w:pStyle w:val="bodytext0"/>
        <w:spacing w:before="0" w:beforeAutospacing="0" w:after="0" w:afterAutospacing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26F9C">
        <w:rPr>
          <w:rFonts w:ascii="Times New Roman" w:hAnsi="Times New Roman" w:cs="Times New Roman"/>
          <w:sz w:val="24"/>
          <w:szCs w:val="24"/>
        </w:rPr>
        <w:t>Председник Школског одбора</w:t>
      </w:r>
    </w:p>
    <w:p w:rsidR="00C7782D" w:rsidRPr="00526F9C" w:rsidRDefault="00C7782D" w:rsidP="00C7782D">
      <w:pPr>
        <w:pStyle w:val="bodytext0"/>
        <w:spacing w:before="0" w:beforeAutospacing="0" w:after="0" w:afterAutospacing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26F9C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C7782D" w:rsidRPr="00526F9C" w:rsidRDefault="00C7782D" w:rsidP="00C7782D">
      <w:pPr>
        <w:pStyle w:val="bodytext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</w:p>
    <w:p w:rsidR="00C7782D" w:rsidRPr="00526F9C" w:rsidRDefault="00C7782D" w:rsidP="00C7782D">
      <w:pPr>
        <w:pStyle w:val="bodytext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  <w:t>Винојла Мосић</w:t>
      </w:r>
    </w:p>
    <w:p w:rsidR="00C7782D" w:rsidRPr="00526F9C" w:rsidRDefault="00C7782D" w:rsidP="00C7782D">
      <w:pPr>
        <w:pStyle w:val="bodytext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</w:p>
    <w:p w:rsidR="00C7782D" w:rsidRPr="00C7782D" w:rsidRDefault="00C7782D" w:rsidP="007A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C9E" w:rsidRPr="00637022" w:rsidRDefault="00915C9E" w:rsidP="00E118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0882" w:rsidRPr="00C7782D" w:rsidRDefault="007A0882" w:rsidP="00C7782D">
      <w:pPr>
        <w:pStyle w:val="BodyText"/>
        <w:ind w:firstLine="720"/>
        <w:jc w:val="right"/>
        <w:rPr>
          <w:b/>
        </w:rPr>
      </w:pPr>
    </w:p>
    <w:p w:rsidR="00B0404B" w:rsidRDefault="001517F0" w:rsidP="00151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Правилник је евидентиран деловодним бројем </w:t>
      </w:r>
      <w:r w:rsidR="008F1AF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345/</w:t>
      </w:r>
      <w:r w:rsidR="000B287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12-1. од 15.9.20221.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године и објављен на огласној табли</w:t>
      </w:r>
      <w:r w:rsidR="00B0741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Школе дана </w:t>
      </w:r>
      <w:r w:rsidR="000B287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16.9.2021.</w:t>
      </w:r>
      <w:r w:rsidR="00B07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године, а ступа  на  снагу дана  </w:t>
      </w:r>
      <w:r w:rsidR="000B287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24.9.2021.</w:t>
      </w:r>
      <w:r w:rsidR="00B07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године.</w:t>
      </w:r>
    </w:p>
    <w:p w:rsidR="00B07411" w:rsidRDefault="00B07411" w:rsidP="00151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411" w:rsidRPr="00B07411" w:rsidRDefault="00B07411" w:rsidP="00151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8A3" w:rsidRPr="00C7782D" w:rsidRDefault="008978A3" w:rsidP="00C77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82D" w:rsidRPr="00C23174" w:rsidRDefault="00C7782D" w:rsidP="00C7782D">
      <w:pPr>
        <w:pStyle w:val="bodytext0"/>
        <w:spacing w:before="0" w:beforeAutospacing="0" w:after="0" w:afterAutospacing="0"/>
        <w:rPr>
          <w:szCs w:val="22"/>
        </w:rPr>
      </w:pPr>
    </w:p>
    <w:p w:rsidR="00C7782D" w:rsidRPr="00526F9C" w:rsidRDefault="00C7782D" w:rsidP="00C7782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6F9C">
        <w:rPr>
          <w:rFonts w:ascii="Times New Roman" w:hAnsi="Times New Roman" w:cs="Times New Roman"/>
          <w:sz w:val="24"/>
          <w:szCs w:val="24"/>
        </w:rPr>
        <w:t>Секретар школе</w:t>
      </w:r>
    </w:p>
    <w:p w:rsidR="00C7782D" w:rsidRPr="00526F9C" w:rsidRDefault="00C7782D" w:rsidP="00C7782D">
      <w:pPr>
        <w:rPr>
          <w:rFonts w:ascii="Times New Roman" w:hAnsi="Times New Roman" w:cs="Times New Roman"/>
          <w:sz w:val="24"/>
          <w:szCs w:val="24"/>
        </w:rPr>
      </w:pP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C7782D" w:rsidRPr="00526F9C" w:rsidRDefault="00C7782D" w:rsidP="00C7782D">
      <w:pPr>
        <w:rPr>
          <w:rFonts w:ascii="Times New Roman" w:hAnsi="Times New Roman" w:cs="Times New Roman"/>
          <w:sz w:val="24"/>
          <w:szCs w:val="24"/>
        </w:rPr>
      </w:pP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</w:r>
      <w:r w:rsidRPr="00526F9C">
        <w:rPr>
          <w:rFonts w:ascii="Times New Roman" w:hAnsi="Times New Roman" w:cs="Times New Roman"/>
          <w:sz w:val="24"/>
          <w:szCs w:val="24"/>
        </w:rPr>
        <w:tab/>
        <w:t xml:space="preserve">  Лидија Пантелић Кртинић</w:t>
      </w:r>
    </w:p>
    <w:p w:rsidR="008978A3" w:rsidRPr="00526F9C" w:rsidRDefault="008978A3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Pr="00637022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8B7" w:rsidRDefault="005878B7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312" w:rsidRDefault="00231312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312" w:rsidRPr="00637022" w:rsidRDefault="00231312" w:rsidP="00A9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882" w:rsidRPr="00B0404B" w:rsidRDefault="007A0882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882" w:rsidRDefault="007A0882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469" w:rsidRDefault="00F50469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469" w:rsidRDefault="00F50469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82D" w:rsidRDefault="00C7782D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82D" w:rsidRPr="00C7782D" w:rsidRDefault="00C7782D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469" w:rsidRPr="00F50469" w:rsidRDefault="00F50469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8A3" w:rsidRPr="00637022" w:rsidRDefault="008978A3" w:rsidP="00587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30j0zll" w:colFirst="0" w:colLast="0"/>
      <w:bookmarkEnd w:id="2"/>
      <w:r w:rsidRPr="0063702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ИЗЈАВА</w:t>
      </w:r>
    </w:p>
    <w:p w:rsidR="008978A3" w:rsidRPr="00231312" w:rsidRDefault="005878B7" w:rsidP="005878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2">
        <w:rPr>
          <w:rFonts w:ascii="Times New Roman" w:hAnsi="Times New Roman" w:cs="Times New Roman"/>
          <w:b/>
          <w:sz w:val="24"/>
          <w:szCs w:val="24"/>
        </w:rPr>
        <w:t>н</w:t>
      </w:r>
      <w:r w:rsidR="008978A3" w:rsidRPr="00637022">
        <w:rPr>
          <w:rFonts w:ascii="Times New Roman" w:hAnsi="Times New Roman" w:cs="Times New Roman"/>
          <w:b/>
          <w:sz w:val="24"/>
          <w:szCs w:val="24"/>
        </w:rPr>
        <w:t xml:space="preserve">а основу </w:t>
      </w:r>
      <w:r w:rsidR="008978A3" w:rsidRPr="00637022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Правилника о безбедности информационо-комуникационог система </w:t>
      </w:r>
      <w:r w:rsidR="00F50469">
        <w:rPr>
          <w:rFonts w:ascii="Times New Roman" w:eastAsia="Times New Roman" w:hAnsi="Times New Roman" w:cs="Times New Roman"/>
          <w:b/>
          <w:sz w:val="24"/>
          <w:szCs w:val="24"/>
        </w:rPr>
        <w:t>ОШ „Милан Благојевић“ у Лучанима</w:t>
      </w:r>
    </w:p>
    <w:p w:rsidR="008978A3" w:rsidRPr="00637022" w:rsidRDefault="008978A3" w:rsidP="00FE72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запослени  _______________________________________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8978A3" w:rsidRPr="00637022" w:rsidRDefault="008978A3" w:rsidP="00FE72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се обавештава о следећем:</w:t>
      </w:r>
    </w:p>
    <w:p w:rsidR="008978A3" w:rsidRPr="00637022" w:rsidRDefault="008978A3" w:rsidP="00FE72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Запослени-корисник дужан је да поштује следећа правила 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ИКТ система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, и то да: 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1) користи информатичке рес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урсе искључиво у пословне сврхе,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2) прихвати да су сви подаци који се складиште, преносе или процесуирају у оквиру информатичких ресурса власништво  Школе и да могу бити предмет надгледања и прегледања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3) поступа са поверљивим подацима у складу са прописима, а посебно приликом копирања и преноса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4) безбедно чува своје лозинке, односно да их не одаје другим лицима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5) мења лозинке сагласно утврђеним правилима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6) пре сваког удаљавања од радне станице, одјави се са система, односно закључа радну станицу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7) захтев за инсталацију софтвера или хардвера подноси у писаној форми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8) обезбеди сигурност података у складу са важећим прописима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9) приступа информатичким ресурсима само на основу експлицитно додељених корисничких права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10) не сме да зауставља рад или брише антивирусни програм, мења његове подешене опције, нити да неовлашћено инсталира други антивирусни програм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11) на радној станици не сме да складишти садржај који не служи у пословне сврхе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12) израђује заштитне копије (backup) података у складу са прописаним процедурама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13) користи интернет и електронску пошту у Школи у складу са прописаним процедурама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14) прихвати да сви приступи информатичким ресурсима и информацијама треба да буду засновани на принципу минималне неопходности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15) прихвати да технике сигурности (анти вирус програми, firewall, системи за детекцију упада, средства за шифрирање, средс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тва за проверу интегритета и др</w:t>
      </w:r>
      <w:r w:rsidRPr="00637022">
        <w:rPr>
          <w:rFonts w:ascii="Times New Roman" w:eastAsia="Times New Roman" w:hAnsi="Times New Roman" w:cs="Times New Roman"/>
          <w:sz w:val="24"/>
          <w:szCs w:val="24"/>
        </w:rPr>
        <w:t>) спречавају потенцијалне претње ИКТ систему</w:t>
      </w:r>
      <w:r w:rsidR="00403B0F" w:rsidRPr="0063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78A3" w:rsidRPr="00637022" w:rsidRDefault="008978A3" w:rsidP="00971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16) не сме да инсталира, модификује, искључује из рада или брише заштитни, системски или апликативни софтвер.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Кориснички налог се састоји од корисничког имена и лозинке. 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Ако запослени-корисник посумња да је друго лице открило његову лозинку дужан је да исту одмах измени. </w:t>
      </w:r>
    </w:p>
    <w:p w:rsidR="008978A3" w:rsidRPr="00637022" w:rsidRDefault="008978A3" w:rsidP="00971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Неовлашћено уступање корисничког налога другом лицу, подлеже дисциплинској одговорности.</w:t>
      </w:r>
    </w:p>
    <w:p w:rsidR="00403B0F" w:rsidRPr="00637022" w:rsidRDefault="008978A3" w:rsidP="00971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По потреби запослени-корисници користе квалификоване електронске сертификате за приступ појединим апликацијама. Запослени-корисници су дужни да чувају своје квалификоване електронске сертификате како не би дошли у посед других лица.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Заштита од злонамерног софтвера на мрежи спроводи се у циљу заштите од вируса и друге врсте злонамерног кода  који у рачунарску мрежу могу доспети  интернет конекцијом, имејлом,  зараженим преносним  медијима (USB меморија, CD итд.), инсталацијом нелиценцираног софтвера и сл. 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Забрањено је заустављање и искључивање антивирусног софтвера током скенирања преносних медија. 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Преносиви медији, пре коришћења, морају бити проверени на присуство вируса. Ако се утврди да преносиви медиј садржи вирусе,  уколико је то могуће, врши се чишћење медија антивирусним софтвером. 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Ризик од евентуалног губитка података приликом чишћења медија од вируса сноси доносилац медија.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 циљу заштите, односно упада у ИКТ систем Школе са интернета, оператор ИКТ система је дужан да одржава систем за спречавање упада. 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Корисницима који су прикључени на ИКТ систем је забрањено самостално прикључивање на интернет.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Корисници ИКТ система који користе интернет морају да се придржавају мера заштите од вируса и упада са интернета у ИКТ систем, а сваки рачунар чији се запослени-корисник прикључује на Интернет мора бити одговарајуће подешен и заштићен, при чему подешавање врши оператор ИКТ система.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Приликом коришћења интернета треба избегавати сумњиве WЕB странице, с обзиром да то може проузроковати проблеме - неприметно инсталирање шпијунских програма и слично. 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Недозвољена употреба интернета обухвата:   </w:t>
      </w:r>
    </w:p>
    <w:p w:rsidR="008978A3" w:rsidRPr="00637022" w:rsidRDefault="008978A3" w:rsidP="00FE7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инсталирање, дистрибуцију, оглашавање, пренос или на други начин чињење доступним „пиратских“ или других софтверских производа који нису лиценцирани на одговарајући начин</w:t>
      </w:r>
      <w:r w:rsidR="00403B0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78A3" w:rsidRPr="00637022" w:rsidRDefault="008978A3" w:rsidP="00FE7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нарушавање сигурности мреже или на други начин онемогућавање пословне интернет комуникације</w:t>
      </w:r>
      <w:r w:rsidR="00403B0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78A3" w:rsidRPr="00637022" w:rsidRDefault="008978A3" w:rsidP="00FE7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намерно ширење деструктивних и опструктивних програма на интернету (интернет вируси, интернет тројански коњи, интернет црви и друге врсте малициозних софтвера)</w:t>
      </w:r>
      <w:r w:rsidR="00403B0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78A3" w:rsidRPr="00637022" w:rsidRDefault="008978A3" w:rsidP="00FE7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недозвољено коришћење друштвених мрежа и других интернет садржаја које је ограничено</w:t>
      </w:r>
      <w:r w:rsidR="00403B0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78A3" w:rsidRPr="00637022" w:rsidRDefault="008978A3" w:rsidP="00FE7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преузимање (download) података велике “тежине” које проузрокује “загушење” на мрежи</w:t>
      </w:r>
      <w:r w:rsidR="00403B0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78A3" w:rsidRPr="00637022" w:rsidRDefault="008978A3" w:rsidP="00FE7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преузимање (download) материјала заштићених ауторским правима;</w:t>
      </w:r>
    </w:p>
    <w:p w:rsidR="008978A3" w:rsidRPr="00637022" w:rsidRDefault="008978A3" w:rsidP="00FE7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коришћење линкова који нису у вези са послом (гледање филмо</w:t>
      </w:r>
      <w:r w:rsidR="00403B0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ва, аудио и видеостреаминг и сл</w:t>
      </w: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03B0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78A3" w:rsidRPr="00637022" w:rsidRDefault="008978A3" w:rsidP="009717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недозвољени приступ садржају, промена садржаја, брисање или прерада садржаја преко интернета.  </w:t>
      </w:r>
    </w:p>
    <w:p w:rsidR="008978A3" w:rsidRPr="00637022" w:rsidRDefault="008978A3" w:rsidP="00971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Корисницима који неадекватним коришћењем интернета узрокују загушење, прекид у раду или нарушавају безбедност мреже може се одузети право приступ</w:t>
      </w:r>
      <w:r w:rsidR="00403B0F" w:rsidRPr="0063702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978A3" w:rsidRPr="00637022" w:rsidRDefault="008978A3" w:rsidP="00971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 xml:space="preserve">У случају било каквог инцидента који може да угрози безбедност ресурса ИКТ система, запослени-корисник је дужан да одмах обавести оператора ИКТ система. 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У случају престанка радног ангажовања корисника-запосленог, кориснички налог се укида.</w:t>
      </w:r>
    </w:p>
    <w:p w:rsidR="008978A3" w:rsidRPr="00637022" w:rsidRDefault="008978A3" w:rsidP="00FE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Корисник ИКТ ресурса, након престанка радног ангажовања у Школи, не сме да открива податке који су од значаја за информациону безбедност ИКТ система.</w:t>
      </w:r>
    </w:p>
    <w:p w:rsidR="008978A3" w:rsidRPr="00637022" w:rsidRDefault="008978A3" w:rsidP="00FE72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978A3" w:rsidRPr="00637022" w:rsidRDefault="008978A3" w:rsidP="00B040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022">
        <w:rPr>
          <w:rFonts w:ascii="Times New Roman" w:eastAsia="Times New Roman" w:hAnsi="Times New Roman" w:cs="Times New Roman"/>
          <w:sz w:val="24"/>
          <w:szCs w:val="24"/>
        </w:rPr>
        <w:t>Својим потписом запослени потврђује да је цео садржај ове Изјаве прочитао, разумео и прихватио.</w:t>
      </w:r>
    </w:p>
    <w:p w:rsidR="008978A3" w:rsidRPr="00637022" w:rsidRDefault="008978A3" w:rsidP="00FE72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03B0F" w:rsidRPr="00637022" w:rsidRDefault="00403B0F" w:rsidP="00403B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022">
        <w:rPr>
          <w:rFonts w:ascii="Times New Roman" w:hAnsi="Times New Roman" w:cs="Times New Roman"/>
          <w:sz w:val="24"/>
          <w:szCs w:val="24"/>
        </w:rPr>
        <w:t>Име и презиме             Место и датум                          Потпис</w:t>
      </w:r>
    </w:p>
    <w:p w:rsidR="00403B0F" w:rsidRPr="00637022" w:rsidRDefault="00403B0F" w:rsidP="00403B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3B0F" w:rsidRPr="00637022" w:rsidRDefault="00403B0F" w:rsidP="00403B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022">
        <w:rPr>
          <w:rFonts w:ascii="Times New Roman" w:hAnsi="Times New Roman" w:cs="Times New Roman"/>
          <w:sz w:val="24"/>
          <w:szCs w:val="24"/>
        </w:rPr>
        <w:t>_________________</w:t>
      </w:r>
      <w:r w:rsidR="005878B7" w:rsidRPr="00637022">
        <w:rPr>
          <w:rFonts w:ascii="Times New Roman" w:hAnsi="Times New Roman" w:cs="Times New Roman"/>
          <w:sz w:val="24"/>
          <w:szCs w:val="24"/>
        </w:rPr>
        <w:t>_______,</w:t>
      </w:r>
      <w:r w:rsidRPr="00637022">
        <w:rPr>
          <w:rFonts w:ascii="Times New Roman" w:hAnsi="Times New Roman" w:cs="Times New Roman"/>
          <w:sz w:val="24"/>
          <w:szCs w:val="24"/>
        </w:rPr>
        <w:t>____________. године</w:t>
      </w:r>
      <w:r w:rsidR="00EA73E6" w:rsidRPr="00637022">
        <w:rPr>
          <w:rFonts w:ascii="Times New Roman" w:hAnsi="Times New Roman" w:cs="Times New Roman"/>
          <w:sz w:val="24"/>
          <w:szCs w:val="24"/>
        </w:rPr>
        <w:t>____________________</w:t>
      </w:r>
    </w:p>
    <w:p w:rsidR="00403B0F" w:rsidRPr="00637022" w:rsidRDefault="00403B0F" w:rsidP="00403B0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A3" w:rsidRPr="00637022" w:rsidRDefault="008978A3" w:rsidP="00FE72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978A3" w:rsidRPr="00637022" w:rsidRDefault="008978A3" w:rsidP="00FE72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8978A3" w:rsidRPr="00637022" w:rsidSect="00403B0F">
      <w:footerReference w:type="default" r:id="rId9"/>
      <w:pgSz w:w="11907" w:h="16839"/>
      <w:pgMar w:top="1134" w:right="1134" w:bottom="1134" w:left="1418" w:header="720" w:footer="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CF" w:rsidRDefault="00EE77CF">
      <w:pPr>
        <w:spacing w:after="0" w:line="240" w:lineRule="auto"/>
      </w:pPr>
      <w:r>
        <w:separator/>
      </w:r>
    </w:p>
  </w:endnote>
  <w:endnote w:type="continuationSeparator" w:id="1">
    <w:p w:rsidR="00EE77CF" w:rsidRDefault="00EE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9E" w:rsidRPr="00C013A2" w:rsidRDefault="00915C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CF" w:rsidRDefault="00EE77CF">
      <w:pPr>
        <w:spacing w:after="0" w:line="240" w:lineRule="auto"/>
      </w:pPr>
      <w:r>
        <w:separator/>
      </w:r>
    </w:p>
  </w:footnote>
  <w:footnote w:type="continuationSeparator" w:id="1">
    <w:p w:rsidR="00EE77CF" w:rsidRDefault="00EE7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B34"/>
    <w:multiLevelType w:val="multilevel"/>
    <w:tmpl w:val="6FBE405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10B11544"/>
    <w:multiLevelType w:val="multilevel"/>
    <w:tmpl w:val="E744B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2460E4A"/>
    <w:multiLevelType w:val="multilevel"/>
    <w:tmpl w:val="BE4CDF9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282C5324"/>
    <w:multiLevelType w:val="hybridMultilevel"/>
    <w:tmpl w:val="0B843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E3C3F"/>
    <w:multiLevelType w:val="multilevel"/>
    <w:tmpl w:val="E13C7C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3DFA69B3"/>
    <w:multiLevelType w:val="multilevel"/>
    <w:tmpl w:val="A86A7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6167D75"/>
    <w:multiLevelType w:val="hybridMultilevel"/>
    <w:tmpl w:val="92DA3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6A7B0E"/>
    <w:multiLevelType w:val="multilevel"/>
    <w:tmpl w:val="253842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51EB7"/>
    <w:multiLevelType w:val="hybridMultilevel"/>
    <w:tmpl w:val="959600A6"/>
    <w:lvl w:ilvl="0" w:tplc="8DACA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15C9E"/>
    <w:rsid w:val="00035DCF"/>
    <w:rsid w:val="000542A5"/>
    <w:rsid w:val="00056BEB"/>
    <w:rsid w:val="000612C1"/>
    <w:rsid w:val="00080A8D"/>
    <w:rsid w:val="000A57DF"/>
    <w:rsid w:val="000B2871"/>
    <w:rsid w:val="00121A8C"/>
    <w:rsid w:val="001463A7"/>
    <w:rsid w:val="001517F0"/>
    <w:rsid w:val="001705D5"/>
    <w:rsid w:val="0019358A"/>
    <w:rsid w:val="001947A3"/>
    <w:rsid w:val="001973C0"/>
    <w:rsid w:val="001B2BC4"/>
    <w:rsid w:val="001C4E78"/>
    <w:rsid w:val="001E2D57"/>
    <w:rsid w:val="001F4921"/>
    <w:rsid w:val="00231312"/>
    <w:rsid w:val="0024026C"/>
    <w:rsid w:val="00241D88"/>
    <w:rsid w:val="00261C27"/>
    <w:rsid w:val="00262459"/>
    <w:rsid w:val="002A2FF1"/>
    <w:rsid w:val="002F7C79"/>
    <w:rsid w:val="003056DD"/>
    <w:rsid w:val="0030694D"/>
    <w:rsid w:val="003273EF"/>
    <w:rsid w:val="00396DD6"/>
    <w:rsid w:val="003A12F1"/>
    <w:rsid w:val="003D429A"/>
    <w:rsid w:val="00403B0F"/>
    <w:rsid w:val="00417B89"/>
    <w:rsid w:val="00430C56"/>
    <w:rsid w:val="00480669"/>
    <w:rsid w:val="0048327F"/>
    <w:rsid w:val="00496D43"/>
    <w:rsid w:val="004B511D"/>
    <w:rsid w:val="004D0A09"/>
    <w:rsid w:val="004F6160"/>
    <w:rsid w:val="00526F9C"/>
    <w:rsid w:val="00543278"/>
    <w:rsid w:val="00557D72"/>
    <w:rsid w:val="0057462B"/>
    <w:rsid w:val="00577104"/>
    <w:rsid w:val="005878B7"/>
    <w:rsid w:val="005E11E5"/>
    <w:rsid w:val="006058F9"/>
    <w:rsid w:val="00606503"/>
    <w:rsid w:val="00614B87"/>
    <w:rsid w:val="00637022"/>
    <w:rsid w:val="006B3EEA"/>
    <w:rsid w:val="00703BAB"/>
    <w:rsid w:val="0079324C"/>
    <w:rsid w:val="007A0882"/>
    <w:rsid w:val="007C22DE"/>
    <w:rsid w:val="007C4A96"/>
    <w:rsid w:val="008067D5"/>
    <w:rsid w:val="0082697E"/>
    <w:rsid w:val="0088454F"/>
    <w:rsid w:val="008978A3"/>
    <w:rsid w:val="008B09CB"/>
    <w:rsid w:val="008B515E"/>
    <w:rsid w:val="008F1AFF"/>
    <w:rsid w:val="00915C9E"/>
    <w:rsid w:val="009658D2"/>
    <w:rsid w:val="009717CE"/>
    <w:rsid w:val="009E65F3"/>
    <w:rsid w:val="009F4061"/>
    <w:rsid w:val="00A4410C"/>
    <w:rsid w:val="00A6706F"/>
    <w:rsid w:val="00A80539"/>
    <w:rsid w:val="00A86E5D"/>
    <w:rsid w:val="00A92893"/>
    <w:rsid w:val="00A93710"/>
    <w:rsid w:val="00AC5201"/>
    <w:rsid w:val="00B0404B"/>
    <w:rsid w:val="00B07411"/>
    <w:rsid w:val="00B71AC4"/>
    <w:rsid w:val="00B77B9A"/>
    <w:rsid w:val="00B807C8"/>
    <w:rsid w:val="00BB155D"/>
    <w:rsid w:val="00C013A2"/>
    <w:rsid w:val="00C20F84"/>
    <w:rsid w:val="00C50C74"/>
    <w:rsid w:val="00C7782D"/>
    <w:rsid w:val="00C83EAC"/>
    <w:rsid w:val="00CC6B26"/>
    <w:rsid w:val="00CD53FB"/>
    <w:rsid w:val="00CD7697"/>
    <w:rsid w:val="00D12F7E"/>
    <w:rsid w:val="00D23087"/>
    <w:rsid w:val="00D438BB"/>
    <w:rsid w:val="00D51E5E"/>
    <w:rsid w:val="00D526AB"/>
    <w:rsid w:val="00D57FDA"/>
    <w:rsid w:val="00DB1197"/>
    <w:rsid w:val="00DB4FE2"/>
    <w:rsid w:val="00DD72CC"/>
    <w:rsid w:val="00E11878"/>
    <w:rsid w:val="00E1414B"/>
    <w:rsid w:val="00E40E04"/>
    <w:rsid w:val="00E40FB2"/>
    <w:rsid w:val="00E75F24"/>
    <w:rsid w:val="00E75F32"/>
    <w:rsid w:val="00EA0D7C"/>
    <w:rsid w:val="00EA73E6"/>
    <w:rsid w:val="00EC14ED"/>
    <w:rsid w:val="00EE77CF"/>
    <w:rsid w:val="00EF37DA"/>
    <w:rsid w:val="00F204B4"/>
    <w:rsid w:val="00F50469"/>
    <w:rsid w:val="00F815AB"/>
    <w:rsid w:val="00FE3681"/>
    <w:rsid w:val="00F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BB"/>
  </w:style>
  <w:style w:type="paragraph" w:styleId="Heading1">
    <w:name w:val="heading 1"/>
    <w:basedOn w:val="Normal"/>
    <w:next w:val="Normal"/>
    <w:rsid w:val="00D438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438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438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438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438B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438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438BB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D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2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917"/>
  </w:style>
  <w:style w:type="paragraph" w:styleId="Header">
    <w:name w:val="header"/>
    <w:basedOn w:val="Normal"/>
    <w:link w:val="HeaderChar"/>
    <w:uiPriority w:val="99"/>
    <w:unhideWhenUsed/>
    <w:rsid w:val="0085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84"/>
  </w:style>
  <w:style w:type="paragraph" w:styleId="ListParagraph">
    <w:name w:val="List Paragraph"/>
    <w:basedOn w:val="Normal"/>
    <w:uiPriority w:val="99"/>
    <w:qFormat/>
    <w:rsid w:val="004426BC"/>
    <w:pPr>
      <w:spacing w:after="0" w:line="240" w:lineRule="auto"/>
      <w:ind w:left="720"/>
    </w:pPr>
    <w:rPr>
      <w:rFonts w:eastAsia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4426BC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6BC"/>
    <w:rPr>
      <w:rFonts w:ascii="Calibri" w:eastAsia="Times New Roman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4426BC"/>
    <w:rPr>
      <w:vertAlign w:val="superscript"/>
    </w:rPr>
  </w:style>
  <w:style w:type="paragraph" w:styleId="Subtitle">
    <w:name w:val="Subtitle"/>
    <w:basedOn w:val="Normal"/>
    <w:next w:val="Normal"/>
    <w:rsid w:val="00D438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438B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40F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B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bodytext0">
    <w:name w:val="bodytext"/>
    <w:basedOn w:val="Normal"/>
    <w:rsid w:val="00C778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Cs w:val="1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.wikipedia.org/w/index.php?title=%D0%9E%D0%BF%D1%82%D0%B8%D1%87%D0%BA%D0%B8_%D0%B4%D0%B8%D1%81%D0%BA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629F5-27B4-4D83-A0BC-FDE00C81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4685</Words>
  <Characters>26709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phs direktor</dc:creator>
  <cp:lastModifiedBy>MB</cp:lastModifiedBy>
  <cp:revision>7</cp:revision>
  <cp:lastPrinted>2021-11-22T14:01:00Z</cp:lastPrinted>
  <dcterms:created xsi:type="dcterms:W3CDTF">2021-09-15T08:25:00Z</dcterms:created>
  <dcterms:modified xsi:type="dcterms:W3CDTF">2021-11-22T14:18:00Z</dcterms:modified>
</cp:coreProperties>
</file>